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9C2F" w14:textId="77777777" w:rsidR="00352BF7" w:rsidRDefault="00932C52" w:rsidP="00FC131D">
      <w:pPr>
        <w:jc w:val="center"/>
        <w:rPr>
          <w:b/>
          <w:u w:val="single"/>
        </w:rPr>
      </w:pPr>
      <w:r>
        <w:rPr>
          <w:b/>
          <w:u w:val="single"/>
        </w:rPr>
        <w:t>THE LIMES MEDICAL CENTRE : TRAVEL CLINIC</w:t>
      </w:r>
    </w:p>
    <w:p w14:paraId="6B40AD02" w14:textId="77777777" w:rsidR="005A1BF5" w:rsidRDefault="00352BF7" w:rsidP="006E3179">
      <w:pPr>
        <w:spacing w:after="0" w:line="240" w:lineRule="auto"/>
        <w:jc w:val="center"/>
        <w:rPr>
          <w:b/>
          <w:u w:val="single"/>
        </w:rPr>
      </w:pPr>
      <w:r w:rsidRPr="00006184">
        <w:rPr>
          <w:b/>
          <w:u w:val="single"/>
        </w:rPr>
        <w:t>CONSULTATION PRICE</w:t>
      </w:r>
      <w:r w:rsidR="005A1BF5">
        <w:rPr>
          <w:b/>
          <w:u w:val="single"/>
        </w:rPr>
        <w:t xml:space="preserve"> </w:t>
      </w:r>
    </w:p>
    <w:p w14:paraId="2B3A2255" w14:textId="77777777" w:rsidR="006E3179" w:rsidRPr="006E3179" w:rsidRDefault="005A1BF5" w:rsidP="006E3179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 w:rsidRPr="005A1BF5">
        <w:rPr>
          <w:b/>
        </w:rPr>
        <w:t>for</w:t>
      </w:r>
      <w:proofErr w:type="gramEnd"/>
      <w:r w:rsidRPr="005A1BF5">
        <w:rPr>
          <w:b/>
        </w:rPr>
        <w:t xml:space="preserve"> patients not registered at the practice</w:t>
      </w:r>
      <w:r>
        <w:rPr>
          <w:b/>
        </w:rPr>
        <w:t>)</w:t>
      </w:r>
      <w:r w:rsidR="00352BF7">
        <w:rPr>
          <w:b/>
          <w:u w:val="single"/>
        </w:rPr>
        <w:br/>
      </w:r>
      <w:r w:rsidR="00352BF7">
        <w:rPr>
          <w:b/>
          <w:u w:val="single"/>
        </w:rPr>
        <w:br/>
      </w:r>
      <w:r w:rsidR="00352BF7">
        <w:t>£25 for advice only</w:t>
      </w:r>
      <w:r w:rsidR="00352BF7">
        <w:br/>
        <w:t>£10 if injections are also required</w:t>
      </w:r>
    </w:p>
    <w:p w14:paraId="7043F36A" w14:textId="77777777" w:rsidR="005209D1" w:rsidRPr="000C5CF8" w:rsidRDefault="005209D1" w:rsidP="005209D1">
      <w:pPr>
        <w:spacing w:after="0" w:line="240" w:lineRule="auto"/>
        <w:ind w:left="1440" w:hanging="1440"/>
        <w:jc w:val="center"/>
        <w:rPr>
          <w:b/>
        </w:rPr>
      </w:pPr>
    </w:p>
    <w:p w14:paraId="79DE0FDB" w14:textId="77777777" w:rsidR="00932C52" w:rsidRDefault="00932C52" w:rsidP="005209D1">
      <w:pPr>
        <w:spacing w:after="400"/>
        <w:jc w:val="center"/>
        <w:rPr>
          <w:b/>
          <w:u w:val="single"/>
        </w:rPr>
      </w:pPr>
      <w:r>
        <w:rPr>
          <w:b/>
          <w:u w:val="single"/>
        </w:rPr>
        <w:t>VACCINATIONS PRICES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489"/>
        <w:gridCol w:w="2204"/>
        <w:gridCol w:w="1664"/>
        <w:gridCol w:w="1682"/>
      </w:tblGrid>
      <w:tr w:rsidR="00836933" w14:paraId="7F787C14" w14:textId="77777777" w:rsidTr="00A733F7">
        <w:tc>
          <w:tcPr>
            <w:tcW w:w="3489" w:type="dxa"/>
            <w:shd w:val="clear" w:color="auto" w:fill="D9D9D9" w:themeFill="background1" w:themeFillShade="D9"/>
          </w:tcPr>
          <w:p w14:paraId="5713498E" w14:textId="77777777" w:rsidR="00836933" w:rsidRDefault="00836933" w:rsidP="005209D1">
            <w:pPr>
              <w:spacing w:after="200" w:line="276" w:lineRule="auto"/>
              <w:jc w:val="center"/>
            </w:pPr>
            <w:r>
              <w:t>VACCINE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19F9B650" w14:textId="77777777" w:rsidR="00836933" w:rsidRDefault="00836933" w:rsidP="00932C52">
            <w:pPr>
              <w:jc w:val="center"/>
            </w:pPr>
            <w:r>
              <w:t>COURSE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1BD3D9DB" w14:textId="77777777" w:rsidR="00836933" w:rsidRDefault="00836933" w:rsidP="00932C52">
            <w:pPr>
              <w:jc w:val="center"/>
            </w:pPr>
            <w:r>
              <w:t>USUAL PRICE PER VACCINE</w:t>
            </w:r>
          </w:p>
          <w:p w14:paraId="29596247" w14:textId="77777777" w:rsidR="00836933" w:rsidRDefault="00836933" w:rsidP="00735E87">
            <w:pPr>
              <w:jc w:val="center"/>
            </w:pPr>
            <w:r>
              <w:t>(per dose)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651C0EB7" w14:textId="77777777" w:rsid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OUR PRICE</w:t>
            </w:r>
          </w:p>
          <w:p w14:paraId="006D62EB" w14:textId="77777777" w:rsidR="00735E87" w:rsidRPr="00836933" w:rsidRDefault="00735E87" w:rsidP="00735E87">
            <w:pPr>
              <w:jc w:val="center"/>
              <w:rPr>
                <w:highlight w:val="yellow"/>
              </w:rPr>
            </w:pPr>
            <w:r>
              <w:t>(per dose)</w:t>
            </w:r>
          </w:p>
        </w:tc>
      </w:tr>
      <w:tr w:rsidR="00836933" w14:paraId="2E744947" w14:textId="77777777" w:rsidTr="00A733F7">
        <w:tc>
          <w:tcPr>
            <w:tcW w:w="3489" w:type="dxa"/>
          </w:tcPr>
          <w:p w14:paraId="4C3CF9A3" w14:textId="77777777" w:rsidR="00836933" w:rsidRDefault="00836933" w:rsidP="00932C52">
            <w:r>
              <w:t>Yellow fever</w:t>
            </w:r>
          </w:p>
        </w:tc>
        <w:tc>
          <w:tcPr>
            <w:tcW w:w="2204" w:type="dxa"/>
          </w:tcPr>
          <w:p w14:paraId="5A41B6A8" w14:textId="77777777" w:rsidR="00836933" w:rsidRDefault="00836933" w:rsidP="00932C52">
            <w:r>
              <w:t xml:space="preserve">One </w:t>
            </w:r>
          </w:p>
        </w:tc>
        <w:tc>
          <w:tcPr>
            <w:tcW w:w="1664" w:type="dxa"/>
          </w:tcPr>
          <w:p w14:paraId="26094012" w14:textId="77777777" w:rsidR="00836933" w:rsidRDefault="00836933" w:rsidP="00932C52">
            <w:pPr>
              <w:jc w:val="center"/>
            </w:pPr>
            <w:r>
              <w:t>£58</w:t>
            </w:r>
          </w:p>
        </w:tc>
        <w:tc>
          <w:tcPr>
            <w:tcW w:w="1682" w:type="dxa"/>
          </w:tcPr>
          <w:p w14:paraId="4BEBC1BD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£56</w:t>
            </w:r>
          </w:p>
        </w:tc>
      </w:tr>
      <w:tr w:rsidR="00836933" w14:paraId="60CB37C9" w14:textId="77777777" w:rsidTr="00A733F7">
        <w:tc>
          <w:tcPr>
            <w:tcW w:w="3489" w:type="dxa"/>
          </w:tcPr>
          <w:p w14:paraId="3E2BE58F" w14:textId="77777777" w:rsidR="00836933" w:rsidRDefault="00836933" w:rsidP="00932C52">
            <w:r>
              <w:t>Yellow fever certificate re-issue</w:t>
            </w:r>
          </w:p>
        </w:tc>
        <w:tc>
          <w:tcPr>
            <w:tcW w:w="2204" w:type="dxa"/>
          </w:tcPr>
          <w:p w14:paraId="351284B4" w14:textId="77777777" w:rsidR="00836933" w:rsidRDefault="00836933" w:rsidP="00932C52"/>
        </w:tc>
        <w:tc>
          <w:tcPr>
            <w:tcW w:w="1664" w:type="dxa"/>
          </w:tcPr>
          <w:p w14:paraId="2279BA7E" w14:textId="77777777" w:rsidR="00836933" w:rsidRDefault="00836933" w:rsidP="00932C52">
            <w:pPr>
              <w:jc w:val="center"/>
            </w:pPr>
            <w:r>
              <w:t>£10</w:t>
            </w:r>
          </w:p>
        </w:tc>
        <w:tc>
          <w:tcPr>
            <w:tcW w:w="1682" w:type="dxa"/>
          </w:tcPr>
          <w:p w14:paraId="32F44A18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£10</w:t>
            </w:r>
          </w:p>
        </w:tc>
      </w:tr>
      <w:tr w:rsidR="00836933" w14:paraId="68C92F14" w14:textId="77777777" w:rsidTr="00A733F7">
        <w:tc>
          <w:tcPr>
            <w:tcW w:w="3489" w:type="dxa"/>
          </w:tcPr>
          <w:p w14:paraId="6F27F548" w14:textId="77777777" w:rsidR="00836933" w:rsidRDefault="00836933" w:rsidP="00932C52">
            <w:r>
              <w:t>Rabies</w:t>
            </w:r>
          </w:p>
        </w:tc>
        <w:tc>
          <w:tcPr>
            <w:tcW w:w="2204" w:type="dxa"/>
          </w:tcPr>
          <w:p w14:paraId="6AF9AE22" w14:textId="77777777" w:rsidR="00836933" w:rsidRDefault="00836933" w:rsidP="00932C52">
            <w:r>
              <w:t>Course of 3</w:t>
            </w:r>
          </w:p>
        </w:tc>
        <w:tc>
          <w:tcPr>
            <w:tcW w:w="1664" w:type="dxa"/>
          </w:tcPr>
          <w:p w14:paraId="079A4C9C" w14:textId="77777777" w:rsidR="00836933" w:rsidRDefault="00836933" w:rsidP="00932C52">
            <w:pPr>
              <w:jc w:val="center"/>
            </w:pPr>
            <w:r>
              <w:t>£54</w:t>
            </w:r>
          </w:p>
        </w:tc>
        <w:tc>
          <w:tcPr>
            <w:tcW w:w="1682" w:type="dxa"/>
          </w:tcPr>
          <w:p w14:paraId="4579B2B2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£52</w:t>
            </w:r>
          </w:p>
        </w:tc>
      </w:tr>
      <w:tr w:rsidR="00836933" w14:paraId="7853A134" w14:textId="77777777" w:rsidTr="00A733F7">
        <w:tc>
          <w:tcPr>
            <w:tcW w:w="3489" w:type="dxa"/>
          </w:tcPr>
          <w:p w14:paraId="091FF8FF" w14:textId="77777777" w:rsidR="00836933" w:rsidRDefault="00836933" w:rsidP="00932C52">
            <w:r>
              <w:t>Diptheria/tetanus/polio</w:t>
            </w:r>
          </w:p>
        </w:tc>
        <w:tc>
          <w:tcPr>
            <w:tcW w:w="2204" w:type="dxa"/>
          </w:tcPr>
          <w:p w14:paraId="2AA0033D" w14:textId="77777777" w:rsidR="00836933" w:rsidRDefault="00836933" w:rsidP="00932C52">
            <w:r>
              <w:t>One</w:t>
            </w:r>
          </w:p>
        </w:tc>
        <w:tc>
          <w:tcPr>
            <w:tcW w:w="1664" w:type="dxa"/>
          </w:tcPr>
          <w:p w14:paraId="57A90244" w14:textId="77777777" w:rsidR="00836933" w:rsidRDefault="00836933" w:rsidP="00932C52">
            <w:pPr>
              <w:jc w:val="center"/>
            </w:pPr>
            <w:r>
              <w:t>£30</w:t>
            </w:r>
          </w:p>
        </w:tc>
        <w:tc>
          <w:tcPr>
            <w:tcW w:w="1682" w:type="dxa"/>
          </w:tcPr>
          <w:p w14:paraId="09C8D302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£30</w:t>
            </w:r>
          </w:p>
        </w:tc>
      </w:tr>
      <w:tr w:rsidR="00836933" w14:paraId="7193A808" w14:textId="77777777" w:rsidTr="00A733F7">
        <w:tc>
          <w:tcPr>
            <w:tcW w:w="3489" w:type="dxa"/>
          </w:tcPr>
          <w:p w14:paraId="3B5C51E9" w14:textId="77777777" w:rsidR="00836933" w:rsidRDefault="00836933" w:rsidP="00932C52">
            <w:r>
              <w:t>Cholera</w:t>
            </w:r>
          </w:p>
        </w:tc>
        <w:tc>
          <w:tcPr>
            <w:tcW w:w="2204" w:type="dxa"/>
          </w:tcPr>
          <w:p w14:paraId="5FBF2199" w14:textId="77777777" w:rsidR="00836933" w:rsidRDefault="00836933" w:rsidP="00932C52">
            <w:r>
              <w:t>Course of 2</w:t>
            </w:r>
          </w:p>
        </w:tc>
        <w:tc>
          <w:tcPr>
            <w:tcW w:w="1664" w:type="dxa"/>
          </w:tcPr>
          <w:p w14:paraId="4278CF23" w14:textId="77777777" w:rsidR="00836933" w:rsidRDefault="00836933" w:rsidP="00932C52">
            <w:pPr>
              <w:jc w:val="center"/>
            </w:pPr>
            <w:r>
              <w:t>£30</w:t>
            </w:r>
          </w:p>
        </w:tc>
        <w:tc>
          <w:tcPr>
            <w:tcW w:w="1682" w:type="dxa"/>
          </w:tcPr>
          <w:p w14:paraId="2FAF426A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£25</w:t>
            </w:r>
          </w:p>
        </w:tc>
      </w:tr>
      <w:tr w:rsidR="00836933" w14:paraId="0583868D" w14:textId="77777777" w:rsidTr="00A733F7">
        <w:tc>
          <w:tcPr>
            <w:tcW w:w="3489" w:type="dxa"/>
          </w:tcPr>
          <w:p w14:paraId="48A23EB4" w14:textId="77777777" w:rsidR="00836933" w:rsidRDefault="00836933" w:rsidP="00932C52">
            <w:r>
              <w:t>Hepatitis A</w:t>
            </w:r>
          </w:p>
        </w:tc>
        <w:tc>
          <w:tcPr>
            <w:tcW w:w="2204" w:type="dxa"/>
          </w:tcPr>
          <w:p w14:paraId="134C6CB7" w14:textId="77777777" w:rsidR="00836933" w:rsidRDefault="00836933" w:rsidP="00932C52">
            <w:r>
              <w:t>Course of 2</w:t>
            </w:r>
          </w:p>
        </w:tc>
        <w:tc>
          <w:tcPr>
            <w:tcW w:w="1664" w:type="dxa"/>
          </w:tcPr>
          <w:p w14:paraId="75F35C7A" w14:textId="77777777" w:rsidR="00836933" w:rsidRDefault="00836933" w:rsidP="00932C52">
            <w:pPr>
              <w:jc w:val="center"/>
            </w:pPr>
            <w:r>
              <w:t>£45</w:t>
            </w:r>
          </w:p>
        </w:tc>
        <w:tc>
          <w:tcPr>
            <w:tcW w:w="1682" w:type="dxa"/>
          </w:tcPr>
          <w:p w14:paraId="142FB6C6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£45</w:t>
            </w:r>
          </w:p>
        </w:tc>
      </w:tr>
      <w:tr w:rsidR="00836933" w14:paraId="2D9B50F3" w14:textId="77777777" w:rsidTr="00A733F7">
        <w:tc>
          <w:tcPr>
            <w:tcW w:w="3489" w:type="dxa"/>
          </w:tcPr>
          <w:p w14:paraId="21CD80AD" w14:textId="77777777" w:rsidR="00836933" w:rsidRDefault="00836933" w:rsidP="00932C52">
            <w:r>
              <w:t>Hepatitis A Junior</w:t>
            </w:r>
          </w:p>
        </w:tc>
        <w:tc>
          <w:tcPr>
            <w:tcW w:w="2204" w:type="dxa"/>
          </w:tcPr>
          <w:p w14:paraId="63CE4230" w14:textId="77777777" w:rsidR="00836933" w:rsidRDefault="00836933" w:rsidP="00932C52">
            <w:r>
              <w:t>Course of 2</w:t>
            </w:r>
          </w:p>
        </w:tc>
        <w:tc>
          <w:tcPr>
            <w:tcW w:w="1664" w:type="dxa"/>
          </w:tcPr>
          <w:p w14:paraId="7ACE275E" w14:textId="77777777" w:rsidR="00836933" w:rsidRDefault="00836933" w:rsidP="00932C52">
            <w:pPr>
              <w:jc w:val="center"/>
            </w:pPr>
            <w:r>
              <w:t>£45</w:t>
            </w:r>
          </w:p>
        </w:tc>
        <w:tc>
          <w:tcPr>
            <w:tcW w:w="1682" w:type="dxa"/>
          </w:tcPr>
          <w:p w14:paraId="51C92B9F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£45</w:t>
            </w:r>
          </w:p>
        </w:tc>
      </w:tr>
      <w:tr w:rsidR="00836933" w14:paraId="343FDFE4" w14:textId="77777777" w:rsidTr="00A733F7">
        <w:tc>
          <w:tcPr>
            <w:tcW w:w="3489" w:type="dxa"/>
          </w:tcPr>
          <w:p w14:paraId="3A7D3A1E" w14:textId="77777777" w:rsidR="00836933" w:rsidRDefault="00836933" w:rsidP="00932C52">
            <w:r>
              <w:t>Hepatitis B</w:t>
            </w:r>
          </w:p>
        </w:tc>
        <w:tc>
          <w:tcPr>
            <w:tcW w:w="2204" w:type="dxa"/>
          </w:tcPr>
          <w:p w14:paraId="712B6172" w14:textId="77777777" w:rsidR="00836933" w:rsidRDefault="00836933" w:rsidP="00932C52">
            <w:r>
              <w:t>Course of 3/4</w:t>
            </w:r>
            <w:r>
              <w:br/>
              <w:t>(discuss w/clinician)</w:t>
            </w:r>
          </w:p>
        </w:tc>
        <w:tc>
          <w:tcPr>
            <w:tcW w:w="1664" w:type="dxa"/>
          </w:tcPr>
          <w:p w14:paraId="2846365F" w14:textId="77777777" w:rsidR="00836933" w:rsidRDefault="00836933" w:rsidP="00932C52">
            <w:pPr>
              <w:jc w:val="center"/>
            </w:pPr>
            <w:r>
              <w:t>£40</w:t>
            </w:r>
          </w:p>
        </w:tc>
        <w:tc>
          <w:tcPr>
            <w:tcW w:w="1682" w:type="dxa"/>
          </w:tcPr>
          <w:p w14:paraId="28A099FA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£38</w:t>
            </w:r>
          </w:p>
        </w:tc>
      </w:tr>
      <w:tr w:rsidR="00836933" w14:paraId="283EB999" w14:textId="77777777" w:rsidTr="00A733F7">
        <w:tc>
          <w:tcPr>
            <w:tcW w:w="3489" w:type="dxa"/>
          </w:tcPr>
          <w:p w14:paraId="117D0007" w14:textId="77777777" w:rsidR="00836933" w:rsidRDefault="00836933" w:rsidP="00932C52">
            <w:r>
              <w:t>Hepatitis B Junior</w:t>
            </w:r>
          </w:p>
        </w:tc>
        <w:tc>
          <w:tcPr>
            <w:tcW w:w="2204" w:type="dxa"/>
          </w:tcPr>
          <w:p w14:paraId="0376C9FD" w14:textId="77777777" w:rsidR="00836933" w:rsidRDefault="00836933" w:rsidP="00932C52">
            <w:r>
              <w:t>Course of 3/4</w:t>
            </w:r>
          </w:p>
          <w:p w14:paraId="7F2FA049" w14:textId="77777777" w:rsidR="00836933" w:rsidRDefault="00836933" w:rsidP="00932C52">
            <w:r>
              <w:t>(discuss w/clinician)</w:t>
            </w:r>
          </w:p>
        </w:tc>
        <w:tc>
          <w:tcPr>
            <w:tcW w:w="1664" w:type="dxa"/>
          </w:tcPr>
          <w:p w14:paraId="61250542" w14:textId="77777777" w:rsidR="00836933" w:rsidRDefault="00836933" w:rsidP="00932C52">
            <w:pPr>
              <w:jc w:val="center"/>
            </w:pPr>
            <w:r>
              <w:t>£22.50</w:t>
            </w:r>
          </w:p>
        </w:tc>
        <w:tc>
          <w:tcPr>
            <w:tcW w:w="1682" w:type="dxa"/>
          </w:tcPr>
          <w:p w14:paraId="64478ED0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£22.50</w:t>
            </w:r>
          </w:p>
        </w:tc>
      </w:tr>
      <w:tr w:rsidR="00836933" w14:paraId="596ECAA8" w14:textId="77777777" w:rsidTr="00A733F7">
        <w:tc>
          <w:tcPr>
            <w:tcW w:w="3489" w:type="dxa"/>
          </w:tcPr>
          <w:p w14:paraId="0962FBFA" w14:textId="77777777" w:rsidR="00836933" w:rsidRDefault="00836933" w:rsidP="00932C52">
            <w:r>
              <w:t>Hepatitis A/Typhoid combined</w:t>
            </w:r>
          </w:p>
        </w:tc>
        <w:tc>
          <w:tcPr>
            <w:tcW w:w="2204" w:type="dxa"/>
          </w:tcPr>
          <w:p w14:paraId="35694DAF" w14:textId="77777777" w:rsidR="00836933" w:rsidRDefault="00836933" w:rsidP="00932C52">
            <w:r>
              <w:t>One</w:t>
            </w:r>
          </w:p>
        </w:tc>
        <w:tc>
          <w:tcPr>
            <w:tcW w:w="1664" w:type="dxa"/>
          </w:tcPr>
          <w:p w14:paraId="23D5FE54" w14:textId="77777777" w:rsidR="00836933" w:rsidRDefault="00836933" w:rsidP="00932C52">
            <w:pPr>
              <w:jc w:val="center"/>
            </w:pPr>
            <w:r>
              <w:t>£92</w:t>
            </w:r>
          </w:p>
        </w:tc>
        <w:tc>
          <w:tcPr>
            <w:tcW w:w="1682" w:type="dxa"/>
          </w:tcPr>
          <w:p w14:paraId="638AA87E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£82</w:t>
            </w:r>
          </w:p>
        </w:tc>
      </w:tr>
      <w:tr w:rsidR="00836933" w14:paraId="67D0EA8E" w14:textId="77777777" w:rsidTr="00A733F7">
        <w:tc>
          <w:tcPr>
            <w:tcW w:w="3489" w:type="dxa"/>
          </w:tcPr>
          <w:p w14:paraId="0A61638E" w14:textId="77777777" w:rsidR="00836933" w:rsidRDefault="00836933" w:rsidP="00932C52">
            <w:r>
              <w:t>Japanese encephalitis</w:t>
            </w:r>
          </w:p>
        </w:tc>
        <w:tc>
          <w:tcPr>
            <w:tcW w:w="2204" w:type="dxa"/>
          </w:tcPr>
          <w:p w14:paraId="5534EDDD" w14:textId="77777777" w:rsidR="00836933" w:rsidRDefault="00836933" w:rsidP="00932C52">
            <w:r>
              <w:t>Course of 2</w:t>
            </w:r>
          </w:p>
        </w:tc>
        <w:tc>
          <w:tcPr>
            <w:tcW w:w="1664" w:type="dxa"/>
          </w:tcPr>
          <w:p w14:paraId="6A9628B9" w14:textId="77777777" w:rsidR="00836933" w:rsidRDefault="00836933" w:rsidP="00932C52">
            <w:pPr>
              <w:jc w:val="center"/>
            </w:pPr>
            <w:r>
              <w:t>£90</w:t>
            </w:r>
          </w:p>
        </w:tc>
        <w:tc>
          <w:tcPr>
            <w:tcW w:w="1682" w:type="dxa"/>
          </w:tcPr>
          <w:p w14:paraId="1DA54190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£88</w:t>
            </w:r>
          </w:p>
        </w:tc>
      </w:tr>
      <w:tr w:rsidR="00836933" w14:paraId="73D23BCE" w14:textId="77777777" w:rsidTr="00A733F7">
        <w:tc>
          <w:tcPr>
            <w:tcW w:w="3489" w:type="dxa"/>
          </w:tcPr>
          <w:p w14:paraId="54C34118" w14:textId="77777777" w:rsidR="00836933" w:rsidRDefault="00836933" w:rsidP="00932C52">
            <w:r>
              <w:t>Meningitis</w:t>
            </w:r>
          </w:p>
        </w:tc>
        <w:tc>
          <w:tcPr>
            <w:tcW w:w="2204" w:type="dxa"/>
          </w:tcPr>
          <w:p w14:paraId="61A52B0E" w14:textId="77777777" w:rsidR="00836933" w:rsidRDefault="00836933" w:rsidP="00932C52">
            <w:r>
              <w:t>One</w:t>
            </w:r>
          </w:p>
        </w:tc>
        <w:tc>
          <w:tcPr>
            <w:tcW w:w="1664" w:type="dxa"/>
          </w:tcPr>
          <w:p w14:paraId="1871A329" w14:textId="77777777" w:rsidR="00836933" w:rsidRDefault="00836933" w:rsidP="00932C52">
            <w:pPr>
              <w:jc w:val="center"/>
            </w:pPr>
            <w:r>
              <w:t>£60</w:t>
            </w:r>
          </w:p>
        </w:tc>
        <w:tc>
          <w:tcPr>
            <w:tcW w:w="1682" w:type="dxa"/>
          </w:tcPr>
          <w:p w14:paraId="5A8D2506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£60</w:t>
            </w:r>
          </w:p>
        </w:tc>
      </w:tr>
      <w:tr w:rsidR="00836933" w14:paraId="49774591" w14:textId="77777777" w:rsidTr="00A733F7">
        <w:tc>
          <w:tcPr>
            <w:tcW w:w="3489" w:type="dxa"/>
          </w:tcPr>
          <w:p w14:paraId="634D4BDD" w14:textId="77777777" w:rsidR="00836933" w:rsidRDefault="00836933" w:rsidP="00932C52">
            <w:r>
              <w:t xml:space="preserve">Tick-borne encephalitis </w:t>
            </w:r>
          </w:p>
        </w:tc>
        <w:tc>
          <w:tcPr>
            <w:tcW w:w="2204" w:type="dxa"/>
          </w:tcPr>
          <w:p w14:paraId="27644B35" w14:textId="77777777" w:rsidR="00836933" w:rsidRDefault="00836933" w:rsidP="00932C52">
            <w:r>
              <w:t>Course of 2</w:t>
            </w:r>
          </w:p>
        </w:tc>
        <w:tc>
          <w:tcPr>
            <w:tcW w:w="1664" w:type="dxa"/>
          </w:tcPr>
          <w:p w14:paraId="4DA5F5A3" w14:textId="77777777" w:rsidR="00836933" w:rsidRDefault="00836933" w:rsidP="00932C52">
            <w:pPr>
              <w:jc w:val="center"/>
            </w:pPr>
            <w:r>
              <w:t>£70</w:t>
            </w:r>
          </w:p>
        </w:tc>
        <w:tc>
          <w:tcPr>
            <w:tcW w:w="1682" w:type="dxa"/>
          </w:tcPr>
          <w:p w14:paraId="72CD4FB2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£65</w:t>
            </w:r>
          </w:p>
        </w:tc>
      </w:tr>
      <w:tr w:rsidR="00836933" w14:paraId="2A81D54D" w14:textId="77777777" w:rsidTr="00A733F7">
        <w:tc>
          <w:tcPr>
            <w:tcW w:w="3489" w:type="dxa"/>
          </w:tcPr>
          <w:p w14:paraId="7FB4A6B6" w14:textId="77777777" w:rsidR="00836933" w:rsidRDefault="00836933" w:rsidP="0030619C">
            <w:r>
              <w:t>Twinrix/hep</w:t>
            </w:r>
            <w:r w:rsidR="0030619C">
              <w:t>a</w:t>
            </w:r>
            <w:r>
              <w:t>t</w:t>
            </w:r>
            <w:r w:rsidR="0030619C">
              <w:t>i</w:t>
            </w:r>
            <w:r>
              <w:t>tis A/B combined</w:t>
            </w:r>
          </w:p>
        </w:tc>
        <w:tc>
          <w:tcPr>
            <w:tcW w:w="2204" w:type="dxa"/>
          </w:tcPr>
          <w:p w14:paraId="506C888E" w14:textId="77777777" w:rsidR="00836933" w:rsidRDefault="00836933" w:rsidP="00932C52">
            <w:r>
              <w:t>Course of 3</w:t>
            </w:r>
          </w:p>
        </w:tc>
        <w:tc>
          <w:tcPr>
            <w:tcW w:w="1664" w:type="dxa"/>
          </w:tcPr>
          <w:p w14:paraId="6EBF93EA" w14:textId="77777777" w:rsidR="00836933" w:rsidRDefault="00836933" w:rsidP="00932C52">
            <w:pPr>
              <w:jc w:val="center"/>
            </w:pPr>
            <w:r>
              <w:t>£70</w:t>
            </w:r>
          </w:p>
        </w:tc>
        <w:tc>
          <w:tcPr>
            <w:tcW w:w="1682" w:type="dxa"/>
          </w:tcPr>
          <w:p w14:paraId="469A5A2A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£65</w:t>
            </w:r>
          </w:p>
        </w:tc>
      </w:tr>
      <w:tr w:rsidR="00836933" w14:paraId="53EE2D65" w14:textId="77777777" w:rsidTr="00A733F7">
        <w:tc>
          <w:tcPr>
            <w:tcW w:w="3489" w:type="dxa"/>
          </w:tcPr>
          <w:p w14:paraId="51E0AEDB" w14:textId="77777777" w:rsidR="00836933" w:rsidRDefault="00836933" w:rsidP="00932C52">
            <w:r>
              <w:t>Typhoid</w:t>
            </w:r>
          </w:p>
        </w:tc>
        <w:tc>
          <w:tcPr>
            <w:tcW w:w="2204" w:type="dxa"/>
          </w:tcPr>
          <w:p w14:paraId="33A0F721" w14:textId="77777777" w:rsidR="00836933" w:rsidRDefault="00836933" w:rsidP="00932C52">
            <w:r>
              <w:t>One</w:t>
            </w:r>
          </w:p>
        </w:tc>
        <w:tc>
          <w:tcPr>
            <w:tcW w:w="1664" w:type="dxa"/>
          </w:tcPr>
          <w:p w14:paraId="41357239" w14:textId="77777777" w:rsidR="00836933" w:rsidRDefault="00836933" w:rsidP="00932C52">
            <w:pPr>
              <w:jc w:val="center"/>
            </w:pPr>
            <w:r>
              <w:t>£35</w:t>
            </w:r>
          </w:p>
        </w:tc>
        <w:tc>
          <w:tcPr>
            <w:tcW w:w="1682" w:type="dxa"/>
          </w:tcPr>
          <w:p w14:paraId="3A6BC841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£30</w:t>
            </w:r>
          </w:p>
        </w:tc>
      </w:tr>
      <w:tr w:rsidR="00836933" w14:paraId="741BC6D0" w14:textId="77777777" w:rsidTr="00A733F7">
        <w:tc>
          <w:tcPr>
            <w:tcW w:w="3489" w:type="dxa"/>
          </w:tcPr>
          <w:p w14:paraId="735055FA" w14:textId="77777777" w:rsidR="00836933" w:rsidRDefault="00836933" w:rsidP="00932C52">
            <w:r>
              <w:t>Oral typhoid (vivotif)</w:t>
            </w:r>
          </w:p>
        </w:tc>
        <w:tc>
          <w:tcPr>
            <w:tcW w:w="2204" w:type="dxa"/>
          </w:tcPr>
          <w:p w14:paraId="6BFF534D" w14:textId="77777777" w:rsidR="00836933" w:rsidRDefault="00836933" w:rsidP="00932C52">
            <w:r>
              <w:t>Tablets to take home</w:t>
            </w:r>
          </w:p>
        </w:tc>
        <w:tc>
          <w:tcPr>
            <w:tcW w:w="1664" w:type="dxa"/>
          </w:tcPr>
          <w:p w14:paraId="3D2B9800" w14:textId="77777777" w:rsidR="00836933" w:rsidRDefault="00836933" w:rsidP="00932C52">
            <w:pPr>
              <w:jc w:val="center"/>
            </w:pPr>
            <w:r>
              <w:t>£40</w:t>
            </w:r>
          </w:p>
        </w:tc>
        <w:tc>
          <w:tcPr>
            <w:tcW w:w="1682" w:type="dxa"/>
          </w:tcPr>
          <w:p w14:paraId="4C73088C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£30</w:t>
            </w:r>
          </w:p>
        </w:tc>
      </w:tr>
      <w:tr w:rsidR="00836933" w14:paraId="1F80B35E" w14:textId="77777777" w:rsidTr="00A733F7">
        <w:tc>
          <w:tcPr>
            <w:tcW w:w="3489" w:type="dxa"/>
          </w:tcPr>
          <w:p w14:paraId="68A6FF3D" w14:textId="77777777" w:rsidR="00836933" w:rsidRDefault="00836933" w:rsidP="00932C52">
            <w:proofErr w:type="spellStart"/>
            <w:r>
              <w:t>Ativaquone</w:t>
            </w:r>
            <w:proofErr w:type="spellEnd"/>
            <w:r>
              <w:t xml:space="preserve"> proguanil (generic </w:t>
            </w:r>
            <w:proofErr w:type="spellStart"/>
            <w:r>
              <w:t>malarone</w:t>
            </w:r>
            <w:proofErr w:type="spellEnd"/>
            <w:r>
              <w:t>)</w:t>
            </w:r>
          </w:p>
        </w:tc>
        <w:tc>
          <w:tcPr>
            <w:tcW w:w="2204" w:type="dxa"/>
          </w:tcPr>
          <w:p w14:paraId="699AB3BB" w14:textId="77777777" w:rsidR="00836933" w:rsidRDefault="00836933" w:rsidP="00932C52">
            <w:r>
              <w:t>Tablets to take home</w:t>
            </w:r>
          </w:p>
        </w:tc>
        <w:tc>
          <w:tcPr>
            <w:tcW w:w="1664" w:type="dxa"/>
          </w:tcPr>
          <w:p w14:paraId="6EEDEE56" w14:textId="77777777" w:rsidR="00836933" w:rsidRDefault="00836933" w:rsidP="00932C52">
            <w:pPr>
              <w:jc w:val="center"/>
            </w:pPr>
            <w:r>
              <w:t>£30 (12 tabs)</w:t>
            </w:r>
          </w:p>
        </w:tc>
        <w:tc>
          <w:tcPr>
            <w:tcW w:w="1682" w:type="dxa"/>
          </w:tcPr>
          <w:p w14:paraId="38DD5E8A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£28 (12 tabs)</w:t>
            </w:r>
          </w:p>
        </w:tc>
      </w:tr>
      <w:tr w:rsidR="00A733F7" w14:paraId="5C40B1DD" w14:textId="77777777" w:rsidTr="00A733F7">
        <w:tc>
          <w:tcPr>
            <w:tcW w:w="3489" w:type="dxa"/>
          </w:tcPr>
          <w:p w14:paraId="276DF1D2" w14:textId="77777777" w:rsidR="00A733F7" w:rsidRDefault="00A733F7" w:rsidP="00932C52">
            <w:r>
              <w:t>Paediatric malarone</w:t>
            </w:r>
          </w:p>
        </w:tc>
        <w:tc>
          <w:tcPr>
            <w:tcW w:w="2204" w:type="dxa"/>
          </w:tcPr>
          <w:p w14:paraId="3FE2C281" w14:textId="77777777" w:rsidR="00A733F7" w:rsidRDefault="00A733F7" w:rsidP="00932C52">
            <w:r>
              <w:t>Tablets to take home</w:t>
            </w:r>
          </w:p>
        </w:tc>
        <w:tc>
          <w:tcPr>
            <w:tcW w:w="1664" w:type="dxa"/>
          </w:tcPr>
          <w:p w14:paraId="794CB80F" w14:textId="77777777" w:rsidR="00A733F7" w:rsidRDefault="00A733F7" w:rsidP="00932C52">
            <w:pPr>
              <w:jc w:val="center"/>
            </w:pPr>
          </w:p>
        </w:tc>
        <w:tc>
          <w:tcPr>
            <w:tcW w:w="1682" w:type="dxa"/>
          </w:tcPr>
          <w:p w14:paraId="0F3E188E" w14:textId="77777777" w:rsidR="00A733F7" w:rsidRPr="00836933" w:rsidRDefault="00A733F7" w:rsidP="00932C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£</w:t>
            </w:r>
            <w:r w:rsidR="005A1BF5">
              <w:rPr>
                <w:highlight w:val="yellow"/>
              </w:rPr>
              <w:t>27.00</w:t>
            </w:r>
          </w:p>
        </w:tc>
      </w:tr>
      <w:tr w:rsidR="00836933" w14:paraId="073D4C51" w14:textId="77777777" w:rsidTr="00A733F7">
        <w:tc>
          <w:tcPr>
            <w:tcW w:w="3489" w:type="dxa"/>
          </w:tcPr>
          <w:p w14:paraId="38F4408E" w14:textId="77777777" w:rsidR="00836933" w:rsidRDefault="00836933" w:rsidP="00932C52">
            <w:r>
              <w:t>Doxycycline</w:t>
            </w:r>
          </w:p>
        </w:tc>
        <w:tc>
          <w:tcPr>
            <w:tcW w:w="2204" w:type="dxa"/>
          </w:tcPr>
          <w:p w14:paraId="0D5D5630" w14:textId="77777777" w:rsidR="00836933" w:rsidRDefault="00836933" w:rsidP="00932C52">
            <w:r>
              <w:t>Tablets to take home</w:t>
            </w:r>
          </w:p>
        </w:tc>
        <w:tc>
          <w:tcPr>
            <w:tcW w:w="1664" w:type="dxa"/>
          </w:tcPr>
          <w:p w14:paraId="50C037AB" w14:textId="77777777" w:rsidR="00836933" w:rsidRDefault="00836933" w:rsidP="00932C52">
            <w:pPr>
              <w:jc w:val="center"/>
            </w:pPr>
            <w:r>
              <w:t>£25 (50 tabs)</w:t>
            </w:r>
          </w:p>
        </w:tc>
        <w:tc>
          <w:tcPr>
            <w:tcW w:w="1682" w:type="dxa"/>
          </w:tcPr>
          <w:p w14:paraId="792478DA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£25 (50 tabs)</w:t>
            </w:r>
          </w:p>
        </w:tc>
      </w:tr>
      <w:tr w:rsidR="00836933" w14:paraId="78B10B09" w14:textId="77777777" w:rsidTr="00A733F7">
        <w:tc>
          <w:tcPr>
            <w:tcW w:w="3489" w:type="dxa"/>
          </w:tcPr>
          <w:p w14:paraId="55A5827C" w14:textId="77777777" w:rsidR="00836933" w:rsidRDefault="00836933" w:rsidP="00932C52">
            <w:proofErr w:type="spellStart"/>
            <w:r>
              <w:t>Guardasil</w:t>
            </w:r>
            <w:proofErr w:type="spellEnd"/>
            <w:r>
              <w:t xml:space="preserve"> (cervical cancer)</w:t>
            </w:r>
          </w:p>
        </w:tc>
        <w:tc>
          <w:tcPr>
            <w:tcW w:w="2204" w:type="dxa"/>
          </w:tcPr>
          <w:p w14:paraId="498BBEB1" w14:textId="77777777" w:rsidR="00836933" w:rsidRDefault="00836933" w:rsidP="00932C52">
            <w:r>
              <w:t>Course of 3</w:t>
            </w:r>
          </w:p>
        </w:tc>
        <w:tc>
          <w:tcPr>
            <w:tcW w:w="1664" w:type="dxa"/>
          </w:tcPr>
          <w:p w14:paraId="111F5882" w14:textId="77777777" w:rsidR="00836933" w:rsidRDefault="00836933" w:rsidP="00932C52">
            <w:pPr>
              <w:jc w:val="center"/>
            </w:pPr>
            <w:r>
              <w:t>£150</w:t>
            </w:r>
          </w:p>
        </w:tc>
        <w:tc>
          <w:tcPr>
            <w:tcW w:w="1682" w:type="dxa"/>
          </w:tcPr>
          <w:p w14:paraId="7A931C49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£150</w:t>
            </w:r>
          </w:p>
        </w:tc>
      </w:tr>
      <w:tr w:rsidR="00836933" w14:paraId="74D0E1EC" w14:textId="77777777" w:rsidTr="00A733F7">
        <w:tc>
          <w:tcPr>
            <w:tcW w:w="3489" w:type="dxa"/>
          </w:tcPr>
          <w:p w14:paraId="3B01557A" w14:textId="77777777" w:rsidR="00836933" w:rsidRDefault="00836933" w:rsidP="00932C52">
            <w:r>
              <w:t>Shingles</w:t>
            </w:r>
          </w:p>
        </w:tc>
        <w:tc>
          <w:tcPr>
            <w:tcW w:w="2204" w:type="dxa"/>
          </w:tcPr>
          <w:p w14:paraId="3D38F0E1" w14:textId="77777777" w:rsidR="00836933" w:rsidRDefault="00836933" w:rsidP="00932C52">
            <w:r>
              <w:t>One</w:t>
            </w:r>
          </w:p>
        </w:tc>
        <w:tc>
          <w:tcPr>
            <w:tcW w:w="1664" w:type="dxa"/>
          </w:tcPr>
          <w:p w14:paraId="4C7DAD1F" w14:textId="77777777" w:rsidR="00836933" w:rsidRDefault="00836933" w:rsidP="00932C52">
            <w:pPr>
              <w:jc w:val="center"/>
            </w:pPr>
            <w:r>
              <w:t>£175</w:t>
            </w:r>
          </w:p>
        </w:tc>
        <w:tc>
          <w:tcPr>
            <w:tcW w:w="1682" w:type="dxa"/>
          </w:tcPr>
          <w:p w14:paraId="0C675FBF" w14:textId="77777777" w:rsidR="00836933" w:rsidRPr="00836933" w:rsidRDefault="00836933" w:rsidP="00932C52">
            <w:pPr>
              <w:jc w:val="center"/>
              <w:rPr>
                <w:highlight w:val="yellow"/>
              </w:rPr>
            </w:pPr>
            <w:r w:rsidRPr="00836933">
              <w:rPr>
                <w:highlight w:val="yellow"/>
              </w:rPr>
              <w:t>£175</w:t>
            </w:r>
          </w:p>
        </w:tc>
      </w:tr>
    </w:tbl>
    <w:p w14:paraId="0C781C24" w14:textId="77777777" w:rsidR="00696953" w:rsidRDefault="00696953"/>
    <w:p w14:paraId="76DC38DD" w14:textId="77777777" w:rsidR="00B274F7" w:rsidRDefault="00B274F7"/>
    <w:p w14:paraId="797E616E" w14:textId="77777777" w:rsidR="00B274F7" w:rsidRDefault="00B274F7"/>
    <w:p w14:paraId="006CAF94" w14:textId="77777777" w:rsidR="00B274F7" w:rsidRDefault="00B274F7"/>
    <w:p w14:paraId="6498628E" w14:textId="77777777" w:rsidR="00B274F7" w:rsidRDefault="00B274F7"/>
    <w:p w14:paraId="4509DEB8" w14:textId="77777777" w:rsidR="00B274F7" w:rsidRDefault="00B274F7"/>
    <w:p w14:paraId="26B204D3" w14:textId="77777777" w:rsidR="00B274F7" w:rsidRDefault="00FC131D" w:rsidP="00B274F7">
      <w:pPr>
        <w:jc w:val="right"/>
      </w:pPr>
      <w:r>
        <w:t>Update December 2019</w:t>
      </w:r>
    </w:p>
    <w:sectPr w:rsidR="00B274F7" w:rsidSect="00F10BE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BB"/>
    <w:rsid w:val="000C2BC9"/>
    <w:rsid w:val="000C5CF8"/>
    <w:rsid w:val="001B5786"/>
    <w:rsid w:val="001B79B1"/>
    <w:rsid w:val="0030619C"/>
    <w:rsid w:val="00352BF7"/>
    <w:rsid w:val="005209D1"/>
    <w:rsid w:val="005A1BF5"/>
    <w:rsid w:val="00696953"/>
    <w:rsid w:val="006E3179"/>
    <w:rsid w:val="00735E87"/>
    <w:rsid w:val="00836933"/>
    <w:rsid w:val="008F303E"/>
    <w:rsid w:val="00932C52"/>
    <w:rsid w:val="009F182C"/>
    <w:rsid w:val="00A733F7"/>
    <w:rsid w:val="00B178BB"/>
    <w:rsid w:val="00B274F7"/>
    <w:rsid w:val="00F10BE6"/>
    <w:rsid w:val="00F54078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E581"/>
  <w15:docId w15:val="{86492015-74FA-4BBE-9A9E-3809C83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Essex PCT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Gibbs</dc:creator>
  <cp:lastModifiedBy>Katy Morson</cp:lastModifiedBy>
  <cp:revision>2</cp:revision>
  <cp:lastPrinted>2016-06-17T08:14:00Z</cp:lastPrinted>
  <dcterms:created xsi:type="dcterms:W3CDTF">2022-06-17T13:50:00Z</dcterms:created>
  <dcterms:modified xsi:type="dcterms:W3CDTF">2022-06-17T13:50:00Z</dcterms:modified>
</cp:coreProperties>
</file>