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969C" w14:textId="77777777" w:rsidR="004A5C5C" w:rsidRPr="00B529DA" w:rsidRDefault="00D630FC" w:rsidP="002A1D7F">
      <w:pPr>
        <w:jc w:val="center"/>
        <w:rPr>
          <w:rFonts w:ascii="Arial" w:hAnsi="Arial" w:cs="Gill Sans MT"/>
          <w:b/>
          <w:bCs/>
          <w:sz w:val="28"/>
          <w:szCs w:val="28"/>
        </w:rPr>
      </w:pPr>
      <w:r w:rsidRPr="00B529DA">
        <w:rPr>
          <w:rFonts w:ascii="Arial" w:hAnsi="Arial" w:cs="Gill Sans MT"/>
          <w:b/>
          <w:bCs/>
          <w:sz w:val="28"/>
          <w:szCs w:val="28"/>
        </w:rPr>
        <w:t>PRACTICE COMPLAINTS PROCEDURE</w:t>
      </w:r>
    </w:p>
    <w:p w14:paraId="1530B225" w14:textId="77777777" w:rsidR="00D630FC" w:rsidRPr="00B529DA" w:rsidRDefault="00D630FC" w:rsidP="002A1D7F">
      <w:pPr>
        <w:jc w:val="center"/>
        <w:rPr>
          <w:rFonts w:ascii="Arial" w:hAnsi="Arial" w:cs="Gill Sans MT"/>
          <w:b/>
          <w:bCs/>
          <w:sz w:val="28"/>
          <w:szCs w:val="28"/>
        </w:rPr>
      </w:pPr>
      <w:r w:rsidRPr="00B529DA">
        <w:rPr>
          <w:rFonts w:ascii="Arial" w:hAnsi="Arial" w:cs="Gill Sans MT"/>
          <w:b/>
          <w:bCs/>
          <w:sz w:val="28"/>
          <w:szCs w:val="28"/>
        </w:rPr>
        <w:t>PATIENT INFORMATION LEAFLET</w:t>
      </w:r>
    </w:p>
    <w:p w14:paraId="082EF642" w14:textId="77777777" w:rsidR="00216852" w:rsidRPr="00B529DA" w:rsidRDefault="00216852" w:rsidP="002A1D7F">
      <w:pPr>
        <w:jc w:val="both"/>
        <w:rPr>
          <w:rFonts w:ascii="Arial" w:hAnsi="Arial" w:cs="Gill Sans MT"/>
          <w:b/>
          <w:bCs/>
        </w:rPr>
      </w:pPr>
    </w:p>
    <w:p w14:paraId="0CA9FA07" w14:textId="77777777" w:rsidR="00D630FC" w:rsidRPr="00075535" w:rsidRDefault="00D630FC" w:rsidP="002A1D7F">
      <w:pPr>
        <w:jc w:val="both"/>
        <w:rPr>
          <w:rFonts w:ascii="Arial" w:hAnsi="Arial" w:cs="Gill Sans MT"/>
          <w:sz w:val="21"/>
          <w:szCs w:val="21"/>
        </w:rPr>
      </w:pPr>
      <w:r w:rsidRPr="00075535">
        <w:rPr>
          <w:rFonts w:ascii="Arial" w:hAnsi="Arial" w:cs="Gill Sans MT"/>
          <w:sz w:val="21"/>
          <w:szCs w:val="21"/>
        </w:rPr>
        <w:t>If you have a complaint or concern about the service you have received from the doctors or any of the staff working in this practice, pl</w:t>
      </w:r>
      <w:r w:rsidR="00F62793" w:rsidRPr="00075535">
        <w:rPr>
          <w:rFonts w:ascii="Arial" w:hAnsi="Arial" w:cs="Gill Sans MT"/>
          <w:sz w:val="21"/>
          <w:szCs w:val="21"/>
        </w:rPr>
        <w:t>ease let us know. We operate a p</w:t>
      </w:r>
      <w:r w:rsidRPr="00075535">
        <w:rPr>
          <w:rFonts w:ascii="Arial" w:hAnsi="Arial" w:cs="Gill Sans MT"/>
          <w:sz w:val="21"/>
          <w:szCs w:val="21"/>
        </w:rPr>
        <w:t>ractice complaints procedure as part of a</w:t>
      </w:r>
      <w:r w:rsidR="002756CB" w:rsidRPr="00075535">
        <w:rPr>
          <w:rFonts w:ascii="Arial" w:hAnsi="Arial" w:cs="Gill Sans MT"/>
          <w:sz w:val="21"/>
          <w:szCs w:val="21"/>
        </w:rPr>
        <w:t>n</w:t>
      </w:r>
      <w:r w:rsidRPr="00075535">
        <w:rPr>
          <w:rFonts w:ascii="Arial" w:hAnsi="Arial" w:cs="Gill Sans MT"/>
          <w:sz w:val="21"/>
          <w:szCs w:val="21"/>
        </w:rPr>
        <w:t xml:space="preserve"> NHS system for dealing with complaints. Our complaints system meets national criteria.</w:t>
      </w:r>
    </w:p>
    <w:p w14:paraId="6FE98CEC" w14:textId="77777777" w:rsidR="00216852" w:rsidRPr="00075535" w:rsidRDefault="00216852" w:rsidP="002A1D7F">
      <w:pPr>
        <w:jc w:val="both"/>
        <w:rPr>
          <w:rFonts w:ascii="Arial" w:hAnsi="Arial" w:cs="Gill Sans MT"/>
          <w:sz w:val="21"/>
          <w:szCs w:val="21"/>
        </w:rPr>
      </w:pPr>
    </w:p>
    <w:p w14:paraId="6DD02448" w14:textId="77777777" w:rsidR="00D630FC" w:rsidRPr="00075535" w:rsidRDefault="00D630FC" w:rsidP="002A1D7F">
      <w:pPr>
        <w:jc w:val="both"/>
        <w:rPr>
          <w:rFonts w:ascii="Arial" w:hAnsi="Arial" w:cs="Gill Sans MT"/>
          <w:b/>
          <w:bCs/>
          <w:sz w:val="21"/>
          <w:szCs w:val="21"/>
        </w:rPr>
      </w:pPr>
      <w:r w:rsidRPr="00075535">
        <w:rPr>
          <w:rFonts w:ascii="Arial" w:hAnsi="Arial" w:cs="Gill Sans MT"/>
          <w:b/>
          <w:bCs/>
          <w:sz w:val="21"/>
          <w:szCs w:val="21"/>
        </w:rPr>
        <w:t>How to complain</w:t>
      </w:r>
    </w:p>
    <w:p w14:paraId="650CC362" w14:textId="77777777" w:rsidR="00D630FC" w:rsidRPr="00075535" w:rsidRDefault="00D630FC" w:rsidP="002A1D7F">
      <w:pPr>
        <w:jc w:val="both"/>
        <w:rPr>
          <w:rFonts w:ascii="Arial" w:hAnsi="Arial" w:cs="Gill Sans MT"/>
          <w:sz w:val="21"/>
          <w:szCs w:val="21"/>
        </w:rPr>
      </w:pPr>
    </w:p>
    <w:p w14:paraId="35B06FBA" w14:textId="77777777" w:rsidR="00D630FC" w:rsidRPr="00075535" w:rsidRDefault="00D630FC" w:rsidP="002A1D7F">
      <w:pPr>
        <w:jc w:val="both"/>
        <w:rPr>
          <w:rFonts w:ascii="Arial" w:hAnsi="Arial" w:cs="Gill Sans MT"/>
          <w:sz w:val="21"/>
          <w:szCs w:val="21"/>
        </w:rPr>
      </w:pPr>
      <w:r w:rsidRPr="00075535">
        <w:rPr>
          <w:rFonts w:ascii="Arial" w:hAnsi="Arial" w:cs="Gill Sans MT"/>
          <w:sz w:val="21"/>
          <w:szCs w:val="21"/>
        </w:rPr>
        <w:t>We hope that most problems can be sorted out easily and qu</w:t>
      </w:r>
      <w:r w:rsidR="00B529DA" w:rsidRPr="00075535">
        <w:rPr>
          <w:rFonts w:ascii="Arial" w:hAnsi="Arial" w:cs="Gill Sans MT"/>
          <w:sz w:val="21"/>
          <w:szCs w:val="21"/>
        </w:rPr>
        <w:t>ickly, o</w:t>
      </w:r>
      <w:r w:rsidRPr="00075535">
        <w:rPr>
          <w:rFonts w:ascii="Arial" w:hAnsi="Arial" w:cs="Gill Sans MT"/>
          <w:sz w:val="21"/>
          <w:szCs w:val="21"/>
        </w:rPr>
        <w:t>ften at the time they arise and with the person concerned. If you</w:t>
      </w:r>
      <w:r w:rsidR="002A1D7F" w:rsidRPr="00075535">
        <w:rPr>
          <w:rFonts w:ascii="Arial" w:hAnsi="Arial" w:cs="Gill Sans MT"/>
          <w:sz w:val="21"/>
          <w:szCs w:val="21"/>
        </w:rPr>
        <w:t>r</w:t>
      </w:r>
      <w:r w:rsidRPr="00075535">
        <w:rPr>
          <w:rFonts w:ascii="Arial" w:hAnsi="Arial" w:cs="Gill Sans MT"/>
          <w:sz w:val="21"/>
          <w:szCs w:val="21"/>
        </w:rPr>
        <w:t xml:space="preserve"> problem cannot be sorted out in this way and you wish to make a complaint, we would like you to let us know as soon as possible. This would be ideally within a matter of days or at most a few weeks because this will enable us to establish what happened more easily.</w:t>
      </w:r>
    </w:p>
    <w:p w14:paraId="4CBB0657" w14:textId="77777777" w:rsidR="00D630FC" w:rsidRPr="00075535" w:rsidRDefault="00D630FC" w:rsidP="002A1D7F">
      <w:pPr>
        <w:jc w:val="both"/>
        <w:rPr>
          <w:rFonts w:ascii="Arial" w:hAnsi="Arial" w:cs="Gill Sans MT"/>
          <w:sz w:val="21"/>
          <w:szCs w:val="21"/>
        </w:rPr>
      </w:pPr>
    </w:p>
    <w:p w14:paraId="3DEF144B" w14:textId="77777777" w:rsidR="00D630FC" w:rsidRPr="00075535" w:rsidRDefault="00D630FC" w:rsidP="002A1D7F">
      <w:pPr>
        <w:jc w:val="both"/>
        <w:rPr>
          <w:rFonts w:ascii="Arial" w:hAnsi="Arial" w:cs="Gill Sans MT"/>
          <w:sz w:val="21"/>
          <w:szCs w:val="21"/>
        </w:rPr>
      </w:pPr>
      <w:r w:rsidRPr="00075535">
        <w:rPr>
          <w:rFonts w:ascii="Arial" w:hAnsi="Arial" w:cs="Gill Sans MT"/>
          <w:sz w:val="21"/>
          <w:szCs w:val="21"/>
        </w:rPr>
        <w:t>If it is not possible to do that, please let us have details of your complaint:</w:t>
      </w:r>
    </w:p>
    <w:p w14:paraId="17EA4F2D" w14:textId="77777777" w:rsidR="00D630FC" w:rsidRPr="00075535" w:rsidRDefault="00F62793" w:rsidP="002A1D7F">
      <w:pPr>
        <w:numPr>
          <w:ilvl w:val="0"/>
          <w:numId w:val="1"/>
        </w:numPr>
        <w:jc w:val="both"/>
        <w:rPr>
          <w:rFonts w:ascii="Arial" w:hAnsi="Arial" w:cs="Gill Sans MT"/>
          <w:sz w:val="21"/>
          <w:szCs w:val="21"/>
        </w:rPr>
      </w:pPr>
      <w:r w:rsidRPr="00075535">
        <w:rPr>
          <w:rFonts w:ascii="Arial" w:hAnsi="Arial" w:cs="Gill Sans MT"/>
          <w:sz w:val="21"/>
          <w:szCs w:val="21"/>
        </w:rPr>
        <w:t>w</w:t>
      </w:r>
      <w:r w:rsidR="00D630FC" w:rsidRPr="00075535">
        <w:rPr>
          <w:rFonts w:ascii="Arial" w:hAnsi="Arial" w:cs="Gill Sans MT"/>
          <w:sz w:val="21"/>
          <w:szCs w:val="21"/>
        </w:rPr>
        <w:t xml:space="preserve">ithin </w:t>
      </w:r>
      <w:r w:rsidR="00075535">
        <w:rPr>
          <w:rFonts w:ascii="Arial" w:hAnsi="Arial" w:cs="Gill Sans MT"/>
          <w:sz w:val="21"/>
          <w:szCs w:val="21"/>
        </w:rPr>
        <w:t xml:space="preserve">12 </w:t>
      </w:r>
      <w:r w:rsidR="00D630FC" w:rsidRPr="00075535">
        <w:rPr>
          <w:rFonts w:ascii="Arial" w:hAnsi="Arial" w:cs="Gill Sans MT"/>
          <w:sz w:val="21"/>
          <w:szCs w:val="21"/>
        </w:rPr>
        <w:t xml:space="preserve">months of the cause </w:t>
      </w:r>
      <w:r w:rsidR="004038E5">
        <w:rPr>
          <w:rFonts w:ascii="Arial" w:hAnsi="Arial" w:cs="Gill Sans MT"/>
          <w:sz w:val="21"/>
          <w:szCs w:val="21"/>
        </w:rPr>
        <w:t>of the complaint;</w:t>
      </w:r>
      <w:r w:rsidR="00D630FC" w:rsidRPr="00075535">
        <w:rPr>
          <w:rFonts w:ascii="Arial" w:hAnsi="Arial" w:cs="Gill Sans MT"/>
          <w:sz w:val="21"/>
          <w:szCs w:val="21"/>
        </w:rPr>
        <w:t xml:space="preserve"> or</w:t>
      </w:r>
    </w:p>
    <w:p w14:paraId="12EC213B" w14:textId="77777777" w:rsidR="00D630FC" w:rsidRDefault="00F62793" w:rsidP="004038E5">
      <w:pPr>
        <w:numPr>
          <w:ilvl w:val="0"/>
          <w:numId w:val="1"/>
        </w:numPr>
        <w:jc w:val="both"/>
        <w:rPr>
          <w:rFonts w:ascii="Arial" w:hAnsi="Arial" w:cs="Gill Sans MT"/>
          <w:sz w:val="21"/>
          <w:szCs w:val="21"/>
        </w:rPr>
      </w:pPr>
      <w:r w:rsidRPr="00075535">
        <w:rPr>
          <w:rFonts w:ascii="Arial" w:hAnsi="Arial" w:cs="Gill Sans MT"/>
          <w:sz w:val="21"/>
          <w:szCs w:val="21"/>
        </w:rPr>
        <w:t>w</w:t>
      </w:r>
      <w:r w:rsidR="00D630FC" w:rsidRPr="00075535">
        <w:rPr>
          <w:rFonts w:ascii="Arial" w:hAnsi="Arial" w:cs="Gill Sans MT"/>
          <w:sz w:val="21"/>
          <w:szCs w:val="21"/>
        </w:rPr>
        <w:t xml:space="preserve">ithin </w:t>
      </w:r>
      <w:r w:rsidR="00075535">
        <w:rPr>
          <w:rFonts w:ascii="Arial" w:hAnsi="Arial" w:cs="Gill Sans MT"/>
          <w:sz w:val="21"/>
          <w:szCs w:val="21"/>
        </w:rPr>
        <w:t>12</w:t>
      </w:r>
      <w:r w:rsidR="00D630FC" w:rsidRPr="00075535">
        <w:rPr>
          <w:rFonts w:ascii="Arial" w:hAnsi="Arial" w:cs="Gill Sans MT"/>
          <w:sz w:val="21"/>
          <w:szCs w:val="21"/>
        </w:rPr>
        <w:t xml:space="preserve"> months of discovering</w:t>
      </w:r>
      <w:r w:rsidR="004038E5">
        <w:rPr>
          <w:rFonts w:ascii="Arial" w:hAnsi="Arial" w:cs="Gill Sans MT"/>
          <w:sz w:val="21"/>
          <w:szCs w:val="21"/>
        </w:rPr>
        <w:t xml:space="preserve"> there was cause to complain.</w:t>
      </w:r>
    </w:p>
    <w:p w14:paraId="07C38A89" w14:textId="77777777" w:rsidR="004038E5" w:rsidRPr="00075535" w:rsidRDefault="004038E5" w:rsidP="004038E5">
      <w:pPr>
        <w:ind w:left="720"/>
        <w:jc w:val="both"/>
        <w:rPr>
          <w:rFonts w:ascii="Arial" w:hAnsi="Arial" w:cs="Gill Sans MT"/>
          <w:sz w:val="21"/>
          <w:szCs w:val="21"/>
        </w:rPr>
      </w:pPr>
    </w:p>
    <w:p w14:paraId="73A662CA" w14:textId="77777777" w:rsidR="00D630FC" w:rsidRPr="00075535" w:rsidRDefault="00D630FC" w:rsidP="002A1D7F">
      <w:pPr>
        <w:jc w:val="both"/>
        <w:rPr>
          <w:rFonts w:ascii="Arial" w:hAnsi="Arial" w:cs="Gill Sans MT"/>
          <w:sz w:val="21"/>
          <w:szCs w:val="21"/>
        </w:rPr>
      </w:pPr>
      <w:r w:rsidRPr="00075535">
        <w:rPr>
          <w:rFonts w:ascii="Arial" w:hAnsi="Arial" w:cs="Gill Sans MT"/>
          <w:sz w:val="21"/>
          <w:szCs w:val="21"/>
        </w:rPr>
        <w:t>Complaints should be addressed to Mrs Deb</w:t>
      </w:r>
      <w:r w:rsidR="00164F5C" w:rsidRPr="00075535">
        <w:rPr>
          <w:rFonts w:ascii="Arial" w:hAnsi="Arial" w:cs="Gill Sans MT"/>
          <w:sz w:val="21"/>
          <w:szCs w:val="21"/>
        </w:rPr>
        <w:t>bie Bodhanya, Managing Partner. Altern</w:t>
      </w:r>
      <w:r w:rsidRPr="00075535">
        <w:rPr>
          <w:rFonts w:ascii="Arial" w:hAnsi="Arial" w:cs="Gill Sans MT"/>
          <w:sz w:val="21"/>
          <w:szCs w:val="21"/>
        </w:rPr>
        <w:t xml:space="preserve">atively, you may ask for an appointment with Debbie </w:t>
      </w:r>
      <w:proofErr w:type="gramStart"/>
      <w:r w:rsidRPr="00075535">
        <w:rPr>
          <w:rFonts w:ascii="Arial" w:hAnsi="Arial" w:cs="Gill Sans MT"/>
          <w:sz w:val="21"/>
          <w:szCs w:val="21"/>
        </w:rPr>
        <w:t>in order to</w:t>
      </w:r>
      <w:proofErr w:type="gramEnd"/>
      <w:r w:rsidRPr="00075535">
        <w:rPr>
          <w:rFonts w:ascii="Arial" w:hAnsi="Arial" w:cs="Gill Sans MT"/>
          <w:sz w:val="21"/>
          <w:szCs w:val="21"/>
        </w:rPr>
        <w:t xml:space="preserve"> discuss your concerns. She will explain the complaint</w:t>
      </w:r>
      <w:r w:rsidR="00B529DA" w:rsidRPr="00075535">
        <w:rPr>
          <w:rFonts w:ascii="Arial" w:hAnsi="Arial" w:cs="Gill Sans MT"/>
          <w:sz w:val="21"/>
          <w:szCs w:val="21"/>
        </w:rPr>
        <w:t>s</w:t>
      </w:r>
      <w:r w:rsidRPr="00075535">
        <w:rPr>
          <w:rFonts w:ascii="Arial" w:hAnsi="Arial" w:cs="Gill Sans MT"/>
          <w:sz w:val="21"/>
          <w:szCs w:val="21"/>
        </w:rPr>
        <w:t xml:space="preserve"> procedure to you and will make sure that your concerns are dealt with promptly. It will be a great help if you are as specific as possible about your complaint.</w:t>
      </w:r>
    </w:p>
    <w:p w14:paraId="5128C1FD" w14:textId="77777777" w:rsidR="00216852" w:rsidRPr="00075535" w:rsidRDefault="00216852" w:rsidP="002A1D7F">
      <w:pPr>
        <w:jc w:val="both"/>
        <w:rPr>
          <w:rFonts w:ascii="Arial" w:hAnsi="Arial" w:cs="Gill Sans MT"/>
          <w:sz w:val="21"/>
          <w:szCs w:val="21"/>
        </w:rPr>
      </w:pPr>
    </w:p>
    <w:p w14:paraId="23A6E240" w14:textId="77777777" w:rsidR="00D630FC" w:rsidRPr="00075535" w:rsidRDefault="00D630FC" w:rsidP="002A1D7F">
      <w:pPr>
        <w:jc w:val="both"/>
        <w:rPr>
          <w:rFonts w:ascii="Arial" w:hAnsi="Arial" w:cs="Gill Sans MT"/>
          <w:b/>
          <w:bCs/>
          <w:sz w:val="21"/>
          <w:szCs w:val="21"/>
        </w:rPr>
      </w:pPr>
      <w:r w:rsidRPr="00075535">
        <w:rPr>
          <w:rFonts w:ascii="Arial" w:hAnsi="Arial" w:cs="Gill Sans MT"/>
          <w:b/>
          <w:bCs/>
          <w:sz w:val="21"/>
          <w:szCs w:val="21"/>
        </w:rPr>
        <w:t>What we shall do</w:t>
      </w:r>
    </w:p>
    <w:p w14:paraId="544274D6" w14:textId="77777777" w:rsidR="00D630FC" w:rsidRPr="00075535" w:rsidRDefault="00D630FC" w:rsidP="002A1D7F">
      <w:pPr>
        <w:jc w:val="both"/>
        <w:rPr>
          <w:rFonts w:ascii="Arial" w:hAnsi="Arial" w:cs="Gill Sans MT"/>
          <w:sz w:val="21"/>
          <w:szCs w:val="21"/>
        </w:rPr>
      </w:pPr>
    </w:p>
    <w:p w14:paraId="14890971" w14:textId="77777777" w:rsidR="00D630FC" w:rsidRPr="00075535" w:rsidRDefault="00D630FC" w:rsidP="002A1D7F">
      <w:pPr>
        <w:jc w:val="both"/>
        <w:rPr>
          <w:rFonts w:ascii="Arial" w:hAnsi="Arial" w:cs="Gill Sans MT"/>
          <w:sz w:val="21"/>
          <w:szCs w:val="21"/>
        </w:rPr>
      </w:pPr>
      <w:r w:rsidRPr="00075535">
        <w:rPr>
          <w:rFonts w:ascii="Arial" w:hAnsi="Arial" w:cs="Gill Sans MT"/>
          <w:sz w:val="21"/>
          <w:szCs w:val="21"/>
        </w:rPr>
        <w:t>We shall ackno</w:t>
      </w:r>
      <w:r w:rsidR="00752251" w:rsidRPr="00075535">
        <w:rPr>
          <w:rFonts w:ascii="Arial" w:hAnsi="Arial" w:cs="Gill Sans MT"/>
          <w:sz w:val="21"/>
          <w:szCs w:val="21"/>
        </w:rPr>
        <w:t>wledge your complaint within three</w:t>
      </w:r>
      <w:r w:rsidRPr="00075535">
        <w:rPr>
          <w:rFonts w:ascii="Arial" w:hAnsi="Arial" w:cs="Gill Sans MT"/>
          <w:sz w:val="21"/>
          <w:szCs w:val="21"/>
        </w:rPr>
        <w:t xml:space="preserve"> working days and aim to have </w:t>
      </w:r>
      <w:proofErr w:type="gramStart"/>
      <w:r w:rsidRPr="00075535">
        <w:rPr>
          <w:rFonts w:ascii="Arial" w:hAnsi="Arial" w:cs="Gill Sans MT"/>
          <w:sz w:val="21"/>
          <w:szCs w:val="21"/>
        </w:rPr>
        <w:t>looke</w:t>
      </w:r>
      <w:r w:rsidR="00B9720D" w:rsidRPr="00075535">
        <w:rPr>
          <w:rFonts w:ascii="Arial" w:hAnsi="Arial" w:cs="Gill Sans MT"/>
          <w:sz w:val="21"/>
          <w:szCs w:val="21"/>
        </w:rPr>
        <w:t>d into</w:t>
      </w:r>
      <w:proofErr w:type="gramEnd"/>
      <w:r w:rsidR="00B9720D" w:rsidRPr="00075535">
        <w:rPr>
          <w:rFonts w:ascii="Arial" w:hAnsi="Arial" w:cs="Gill Sans MT"/>
          <w:sz w:val="21"/>
          <w:szCs w:val="21"/>
        </w:rPr>
        <w:t xml:space="preserve"> your complaint within 25</w:t>
      </w:r>
      <w:r w:rsidRPr="00075535">
        <w:rPr>
          <w:rFonts w:ascii="Arial" w:hAnsi="Arial" w:cs="Gill Sans MT"/>
          <w:sz w:val="21"/>
          <w:szCs w:val="21"/>
        </w:rPr>
        <w:t xml:space="preserve"> working days of the date when you raised it with us. We shall then be </w:t>
      </w:r>
      <w:proofErr w:type="gramStart"/>
      <w:r w:rsidRPr="00075535">
        <w:rPr>
          <w:rFonts w:ascii="Arial" w:hAnsi="Arial" w:cs="Gill Sans MT"/>
          <w:sz w:val="21"/>
          <w:szCs w:val="21"/>
        </w:rPr>
        <w:t>in a position</w:t>
      </w:r>
      <w:proofErr w:type="gramEnd"/>
      <w:r w:rsidRPr="00075535">
        <w:rPr>
          <w:rFonts w:ascii="Arial" w:hAnsi="Arial" w:cs="Gill Sans MT"/>
          <w:sz w:val="21"/>
          <w:szCs w:val="21"/>
        </w:rPr>
        <w:t xml:space="preserve"> to offer you an explanation, or a meeting with the people involved. When we </w:t>
      </w:r>
      <w:proofErr w:type="gramStart"/>
      <w:r w:rsidRPr="00075535">
        <w:rPr>
          <w:rFonts w:ascii="Arial" w:hAnsi="Arial" w:cs="Gill Sans MT"/>
          <w:sz w:val="21"/>
          <w:szCs w:val="21"/>
        </w:rPr>
        <w:t>look into</w:t>
      </w:r>
      <w:proofErr w:type="gramEnd"/>
      <w:r w:rsidRPr="00075535">
        <w:rPr>
          <w:rFonts w:ascii="Arial" w:hAnsi="Arial" w:cs="Gill Sans MT"/>
          <w:sz w:val="21"/>
          <w:szCs w:val="21"/>
        </w:rPr>
        <w:t xml:space="preserve"> your complaint, we shall aim to:</w:t>
      </w:r>
    </w:p>
    <w:p w14:paraId="683BE367" w14:textId="77777777" w:rsidR="00D630FC" w:rsidRPr="00075535" w:rsidRDefault="00D630FC" w:rsidP="002A1D7F">
      <w:pPr>
        <w:jc w:val="both"/>
        <w:rPr>
          <w:rFonts w:ascii="Arial" w:hAnsi="Arial" w:cs="Gill Sans MT"/>
          <w:sz w:val="21"/>
          <w:szCs w:val="21"/>
        </w:rPr>
      </w:pPr>
    </w:p>
    <w:p w14:paraId="5C8FDED4" w14:textId="77777777" w:rsidR="00D630FC" w:rsidRPr="00075535" w:rsidRDefault="00F62793" w:rsidP="002A1D7F">
      <w:pPr>
        <w:numPr>
          <w:ilvl w:val="0"/>
          <w:numId w:val="2"/>
        </w:numPr>
        <w:jc w:val="both"/>
        <w:rPr>
          <w:rFonts w:ascii="Arial" w:hAnsi="Arial" w:cs="Gill Sans MT"/>
          <w:sz w:val="21"/>
          <w:szCs w:val="21"/>
        </w:rPr>
      </w:pPr>
      <w:r w:rsidRPr="00075535">
        <w:rPr>
          <w:rFonts w:ascii="Arial" w:hAnsi="Arial" w:cs="Gill Sans MT"/>
          <w:sz w:val="21"/>
          <w:szCs w:val="21"/>
        </w:rPr>
        <w:t>f</w:t>
      </w:r>
      <w:r w:rsidR="00D630FC" w:rsidRPr="00075535">
        <w:rPr>
          <w:rFonts w:ascii="Arial" w:hAnsi="Arial" w:cs="Gill Sans MT"/>
          <w:sz w:val="21"/>
          <w:szCs w:val="21"/>
        </w:rPr>
        <w:t xml:space="preserve">ind out what happened and what went </w:t>
      </w:r>
      <w:proofErr w:type="gramStart"/>
      <w:r w:rsidR="00D630FC" w:rsidRPr="00075535">
        <w:rPr>
          <w:rFonts w:ascii="Arial" w:hAnsi="Arial" w:cs="Gill Sans MT"/>
          <w:sz w:val="21"/>
          <w:szCs w:val="21"/>
        </w:rPr>
        <w:t>wrong;</w:t>
      </w:r>
      <w:proofErr w:type="gramEnd"/>
    </w:p>
    <w:p w14:paraId="166440E3" w14:textId="77777777" w:rsidR="00D630FC" w:rsidRPr="00075535" w:rsidRDefault="00F62793" w:rsidP="002A1D7F">
      <w:pPr>
        <w:numPr>
          <w:ilvl w:val="0"/>
          <w:numId w:val="2"/>
        </w:numPr>
        <w:jc w:val="both"/>
        <w:rPr>
          <w:rFonts w:ascii="Arial" w:hAnsi="Arial" w:cs="Gill Sans MT"/>
          <w:sz w:val="21"/>
          <w:szCs w:val="21"/>
        </w:rPr>
      </w:pPr>
      <w:r w:rsidRPr="00075535">
        <w:rPr>
          <w:rFonts w:ascii="Arial" w:hAnsi="Arial" w:cs="Gill Sans MT"/>
          <w:sz w:val="21"/>
          <w:szCs w:val="21"/>
        </w:rPr>
        <w:t>m</w:t>
      </w:r>
      <w:r w:rsidR="00D630FC" w:rsidRPr="00075535">
        <w:rPr>
          <w:rFonts w:ascii="Arial" w:hAnsi="Arial" w:cs="Gill Sans MT"/>
          <w:sz w:val="21"/>
          <w:szCs w:val="21"/>
        </w:rPr>
        <w:t xml:space="preserve">ake it possible for you to discuss the problem with those concerned, if you would like </w:t>
      </w:r>
      <w:proofErr w:type="gramStart"/>
      <w:r w:rsidR="00D630FC" w:rsidRPr="00075535">
        <w:rPr>
          <w:rFonts w:ascii="Arial" w:hAnsi="Arial" w:cs="Gill Sans MT"/>
          <w:sz w:val="21"/>
          <w:szCs w:val="21"/>
        </w:rPr>
        <w:t>this;</w:t>
      </w:r>
      <w:proofErr w:type="gramEnd"/>
    </w:p>
    <w:p w14:paraId="1F19FE16" w14:textId="77777777" w:rsidR="00D630FC" w:rsidRPr="00075535" w:rsidRDefault="00F62793" w:rsidP="002A1D7F">
      <w:pPr>
        <w:numPr>
          <w:ilvl w:val="0"/>
          <w:numId w:val="2"/>
        </w:numPr>
        <w:jc w:val="both"/>
        <w:rPr>
          <w:rFonts w:ascii="Arial" w:hAnsi="Arial" w:cs="Gill Sans MT"/>
          <w:sz w:val="21"/>
          <w:szCs w:val="21"/>
        </w:rPr>
      </w:pPr>
      <w:r w:rsidRPr="00075535">
        <w:rPr>
          <w:rFonts w:ascii="Arial" w:hAnsi="Arial" w:cs="Gill Sans MT"/>
          <w:sz w:val="21"/>
          <w:szCs w:val="21"/>
        </w:rPr>
        <w:t>m</w:t>
      </w:r>
      <w:r w:rsidR="00D630FC" w:rsidRPr="00075535">
        <w:rPr>
          <w:rFonts w:ascii="Arial" w:hAnsi="Arial" w:cs="Gill Sans MT"/>
          <w:sz w:val="21"/>
          <w:szCs w:val="21"/>
        </w:rPr>
        <w:t>ake sure you receive an apo</w:t>
      </w:r>
      <w:r w:rsidRPr="00075535">
        <w:rPr>
          <w:rFonts w:ascii="Arial" w:hAnsi="Arial" w:cs="Gill Sans MT"/>
          <w:sz w:val="21"/>
          <w:szCs w:val="21"/>
        </w:rPr>
        <w:t xml:space="preserve">logy, where this is </w:t>
      </w:r>
      <w:proofErr w:type="gramStart"/>
      <w:r w:rsidRPr="00075535">
        <w:rPr>
          <w:rFonts w:ascii="Arial" w:hAnsi="Arial" w:cs="Gill Sans MT"/>
          <w:sz w:val="21"/>
          <w:szCs w:val="21"/>
        </w:rPr>
        <w:t>appropriate;</w:t>
      </w:r>
      <w:proofErr w:type="gramEnd"/>
    </w:p>
    <w:p w14:paraId="43355F9E" w14:textId="77777777" w:rsidR="00216852" w:rsidRPr="00075535" w:rsidRDefault="00F62793" w:rsidP="002A1D7F">
      <w:pPr>
        <w:numPr>
          <w:ilvl w:val="0"/>
          <w:numId w:val="2"/>
        </w:numPr>
        <w:jc w:val="both"/>
        <w:rPr>
          <w:rFonts w:ascii="Arial" w:hAnsi="Arial" w:cs="Gill Sans MT"/>
          <w:b/>
          <w:bCs/>
          <w:sz w:val="21"/>
          <w:szCs w:val="21"/>
        </w:rPr>
      </w:pPr>
      <w:r w:rsidRPr="00075535">
        <w:rPr>
          <w:rFonts w:ascii="Arial" w:hAnsi="Arial" w:cs="Gill Sans MT"/>
          <w:sz w:val="21"/>
          <w:szCs w:val="21"/>
        </w:rPr>
        <w:t>i</w:t>
      </w:r>
      <w:r w:rsidR="00D630FC" w:rsidRPr="00075535">
        <w:rPr>
          <w:rFonts w:ascii="Arial" w:hAnsi="Arial" w:cs="Gill Sans MT"/>
          <w:sz w:val="21"/>
          <w:szCs w:val="21"/>
        </w:rPr>
        <w:t>dentify what we can do to make sure the problem doesn’t happen agai</w:t>
      </w:r>
      <w:r w:rsidR="00B529DA" w:rsidRPr="00075535">
        <w:rPr>
          <w:rFonts w:ascii="Arial" w:hAnsi="Arial" w:cs="Gill Sans MT"/>
          <w:sz w:val="21"/>
          <w:szCs w:val="21"/>
        </w:rPr>
        <w:t>n.</w:t>
      </w:r>
    </w:p>
    <w:p w14:paraId="71A21121" w14:textId="77777777" w:rsidR="00216852" w:rsidRPr="00075535" w:rsidRDefault="00216852" w:rsidP="002A1D7F">
      <w:pPr>
        <w:jc w:val="both"/>
        <w:rPr>
          <w:rFonts w:ascii="Arial" w:hAnsi="Arial" w:cs="Gill Sans MT"/>
          <w:b/>
          <w:bCs/>
          <w:sz w:val="21"/>
          <w:szCs w:val="21"/>
        </w:rPr>
      </w:pPr>
    </w:p>
    <w:p w14:paraId="71780BEE" w14:textId="77777777" w:rsidR="00D630FC" w:rsidRPr="00075535" w:rsidRDefault="00216852" w:rsidP="002A1D7F">
      <w:pPr>
        <w:jc w:val="both"/>
        <w:rPr>
          <w:rFonts w:ascii="Arial" w:hAnsi="Arial" w:cs="Gill Sans MT"/>
          <w:b/>
          <w:bCs/>
          <w:sz w:val="21"/>
          <w:szCs w:val="21"/>
        </w:rPr>
      </w:pPr>
      <w:r w:rsidRPr="00075535">
        <w:rPr>
          <w:rFonts w:ascii="Arial" w:hAnsi="Arial" w:cs="Gill Sans MT"/>
          <w:b/>
          <w:bCs/>
          <w:sz w:val="21"/>
          <w:szCs w:val="21"/>
        </w:rPr>
        <w:t>C</w:t>
      </w:r>
      <w:r w:rsidR="00D630FC" w:rsidRPr="00075535">
        <w:rPr>
          <w:rFonts w:ascii="Arial" w:hAnsi="Arial" w:cs="Gill Sans MT"/>
          <w:b/>
          <w:bCs/>
          <w:sz w:val="21"/>
          <w:szCs w:val="21"/>
        </w:rPr>
        <w:t>omplaining on behalf of someone else</w:t>
      </w:r>
    </w:p>
    <w:p w14:paraId="256EADDC" w14:textId="77777777" w:rsidR="00D630FC" w:rsidRPr="00370BFE" w:rsidRDefault="00D630FC" w:rsidP="002A1D7F">
      <w:pPr>
        <w:jc w:val="both"/>
        <w:rPr>
          <w:rFonts w:ascii="Arial" w:hAnsi="Arial" w:cs="Gill Sans MT"/>
          <w:sz w:val="21"/>
          <w:szCs w:val="21"/>
        </w:rPr>
      </w:pPr>
    </w:p>
    <w:p w14:paraId="2210A944" w14:textId="77777777" w:rsidR="00D630FC" w:rsidRPr="00075535" w:rsidRDefault="00D630FC" w:rsidP="002A1D7F">
      <w:pPr>
        <w:jc w:val="both"/>
        <w:rPr>
          <w:rFonts w:ascii="Arial" w:hAnsi="Arial" w:cs="Gill Sans MT"/>
          <w:sz w:val="21"/>
          <w:szCs w:val="21"/>
        </w:rPr>
      </w:pPr>
      <w:r w:rsidRPr="00075535">
        <w:rPr>
          <w:rFonts w:ascii="Arial" w:hAnsi="Arial" w:cs="Gill Sans MT"/>
          <w:sz w:val="21"/>
          <w:szCs w:val="21"/>
        </w:rPr>
        <w:t xml:space="preserve">Please note that we keep strictly to the rules of medical confidentiality. If you are complaining on behalf of someone else, we </w:t>
      </w:r>
      <w:proofErr w:type="gramStart"/>
      <w:r w:rsidRPr="00075535">
        <w:rPr>
          <w:rFonts w:ascii="Arial" w:hAnsi="Arial" w:cs="Gill Sans MT"/>
          <w:sz w:val="21"/>
          <w:szCs w:val="21"/>
        </w:rPr>
        <w:t>have to</w:t>
      </w:r>
      <w:proofErr w:type="gramEnd"/>
      <w:r w:rsidRPr="00075535">
        <w:rPr>
          <w:rFonts w:ascii="Arial" w:hAnsi="Arial" w:cs="Gill Sans MT"/>
          <w:sz w:val="21"/>
          <w:szCs w:val="21"/>
        </w:rPr>
        <w:t xml:space="preserve"> know that you have his or her permission to do so. A note signed by the person concerned will be needed, unless they are incapable (because of illness) of providing this.</w:t>
      </w:r>
    </w:p>
    <w:p w14:paraId="743A4F18" w14:textId="77777777" w:rsidR="00D630FC" w:rsidRPr="00075535" w:rsidRDefault="00D630FC" w:rsidP="002A1D7F">
      <w:pPr>
        <w:jc w:val="both"/>
        <w:rPr>
          <w:rFonts w:ascii="Arial" w:hAnsi="Arial" w:cs="Gill Sans MT"/>
          <w:sz w:val="21"/>
          <w:szCs w:val="21"/>
        </w:rPr>
      </w:pPr>
    </w:p>
    <w:p w14:paraId="7BF9512A" w14:textId="77777777" w:rsidR="00D630FC" w:rsidRPr="00075535" w:rsidRDefault="002756CB" w:rsidP="002A1D7F">
      <w:pPr>
        <w:jc w:val="both"/>
        <w:rPr>
          <w:rFonts w:ascii="Arial" w:hAnsi="Arial" w:cs="Gill Sans MT"/>
          <w:b/>
          <w:bCs/>
          <w:sz w:val="21"/>
          <w:szCs w:val="21"/>
        </w:rPr>
      </w:pPr>
      <w:r w:rsidRPr="00075535">
        <w:rPr>
          <w:rFonts w:ascii="Arial" w:hAnsi="Arial" w:cs="Gill Sans MT"/>
          <w:b/>
          <w:bCs/>
          <w:sz w:val="21"/>
          <w:szCs w:val="21"/>
        </w:rPr>
        <w:t>Ways to complain</w:t>
      </w:r>
    </w:p>
    <w:p w14:paraId="26ABA56E" w14:textId="77777777" w:rsidR="00147A0B" w:rsidRPr="00075535" w:rsidRDefault="00147A0B" w:rsidP="002A1D7F">
      <w:pPr>
        <w:jc w:val="both"/>
        <w:rPr>
          <w:rFonts w:ascii="Arial" w:hAnsi="Arial" w:cs="Gill Sans MT"/>
          <w:sz w:val="21"/>
          <w:szCs w:val="21"/>
        </w:rPr>
      </w:pPr>
    </w:p>
    <w:p w14:paraId="21F63977" w14:textId="77777777" w:rsidR="00147A0B" w:rsidRPr="00075535" w:rsidRDefault="00147A0B" w:rsidP="002A1D7F">
      <w:pPr>
        <w:jc w:val="both"/>
        <w:rPr>
          <w:rFonts w:ascii="Arial" w:hAnsi="Arial" w:cs="Gill Sans MT"/>
          <w:sz w:val="21"/>
          <w:szCs w:val="21"/>
        </w:rPr>
      </w:pPr>
      <w:r w:rsidRPr="00075535">
        <w:rPr>
          <w:rFonts w:ascii="Arial" w:hAnsi="Arial" w:cs="Gill Sans MT"/>
          <w:sz w:val="21"/>
          <w:szCs w:val="21"/>
        </w:rPr>
        <w:t xml:space="preserve">We hope that, if you have a problem, you will use our practice complaints procedure. We believe this will give us the best chance of putting right whatever has gone wrong and an opportunity to improve our </w:t>
      </w:r>
      <w:proofErr w:type="gramStart"/>
      <w:r w:rsidRPr="00075535">
        <w:rPr>
          <w:rFonts w:ascii="Arial" w:hAnsi="Arial" w:cs="Gill Sans MT"/>
          <w:sz w:val="21"/>
          <w:szCs w:val="21"/>
        </w:rPr>
        <w:t>practice</w:t>
      </w:r>
      <w:proofErr w:type="gramEnd"/>
      <w:r w:rsidR="00AB2325" w:rsidRPr="00075535">
        <w:rPr>
          <w:rFonts w:ascii="Arial" w:hAnsi="Arial" w:cs="Gill Sans MT"/>
          <w:sz w:val="21"/>
          <w:szCs w:val="21"/>
        </w:rPr>
        <w:t xml:space="preserve"> b</w:t>
      </w:r>
      <w:r w:rsidRPr="00075535">
        <w:rPr>
          <w:rFonts w:ascii="Arial" w:hAnsi="Arial" w:cs="Gill Sans MT"/>
          <w:sz w:val="21"/>
          <w:szCs w:val="21"/>
        </w:rPr>
        <w:t>ut this does not affect your right to appro</w:t>
      </w:r>
      <w:r w:rsidR="00B529DA" w:rsidRPr="00075535">
        <w:rPr>
          <w:rFonts w:ascii="Arial" w:hAnsi="Arial" w:cs="Gill Sans MT"/>
          <w:sz w:val="21"/>
          <w:szCs w:val="21"/>
        </w:rPr>
        <w:t xml:space="preserve">ach </w:t>
      </w:r>
      <w:r w:rsidR="00AB2325" w:rsidRPr="00075535">
        <w:rPr>
          <w:rFonts w:ascii="Arial" w:hAnsi="Arial" w:cs="Gill Sans MT"/>
          <w:sz w:val="21"/>
          <w:szCs w:val="21"/>
        </w:rPr>
        <w:t>NHS England</w:t>
      </w:r>
      <w:r w:rsidRPr="00075535">
        <w:rPr>
          <w:rFonts w:ascii="Arial" w:hAnsi="Arial" w:cs="Gill Sans MT"/>
          <w:sz w:val="21"/>
          <w:szCs w:val="21"/>
        </w:rPr>
        <w:t xml:space="preserve"> if you feel you cannot raise your complaint with us</w:t>
      </w:r>
      <w:r w:rsidR="00075535">
        <w:rPr>
          <w:rFonts w:ascii="Arial" w:hAnsi="Arial" w:cs="Gill Sans MT"/>
          <w:sz w:val="21"/>
          <w:szCs w:val="21"/>
        </w:rPr>
        <w:t xml:space="preserve">.  </w:t>
      </w:r>
      <w:r w:rsidR="00AB2325" w:rsidRPr="00075535">
        <w:rPr>
          <w:rFonts w:ascii="Arial" w:hAnsi="Arial" w:cs="Gill Sans MT"/>
          <w:sz w:val="21"/>
          <w:szCs w:val="21"/>
        </w:rPr>
        <w:t>You can call NHS England on 0300 3112233, write to them at PO Box 16738, Redditch, B97 9PT</w:t>
      </w:r>
      <w:r w:rsidR="00B529DA" w:rsidRPr="00075535">
        <w:rPr>
          <w:rFonts w:ascii="Arial" w:hAnsi="Arial" w:cs="Gill Sans MT"/>
          <w:sz w:val="21"/>
          <w:szCs w:val="21"/>
        </w:rPr>
        <w:t xml:space="preserve">, </w:t>
      </w:r>
      <w:r w:rsidR="00AB2325" w:rsidRPr="00075535">
        <w:rPr>
          <w:rFonts w:ascii="Arial" w:hAnsi="Arial" w:cs="Gill Sans MT"/>
          <w:sz w:val="21"/>
          <w:szCs w:val="21"/>
        </w:rPr>
        <w:t xml:space="preserve">or email them at </w:t>
      </w:r>
      <w:hyperlink r:id="rId7" w:history="1">
        <w:r w:rsidR="00AB2325" w:rsidRPr="00075535">
          <w:rPr>
            <w:rStyle w:val="Hyperlink"/>
            <w:rFonts w:ascii="Arial" w:hAnsi="Arial" w:cs="Gill Sans MT"/>
            <w:sz w:val="21"/>
            <w:szCs w:val="21"/>
          </w:rPr>
          <w:t>engl</w:t>
        </w:r>
        <w:r w:rsidR="00AB2325" w:rsidRPr="00075535">
          <w:rPr>
            <w:rStyle w:val="Hyperlink"/>
            <w:rFonts w:ascii="Arial" w:hAnsi="Arial" w:cs="Gill Sans MT"/>
            <w:sz w:val="21"/>
            <w:szCs w:val="21"/>
          </w:rPr>
          <w:t>a</w:t>
        </w:r>
        <w:r w:rsidR="00AB2325" w:rsidRPr="00075535">
          <w:rPr>
            <w:rStyle w:val="Hyperlink"/>
            <w:rFonts w:ascii="Arial" w:hAnsi="Arial" w:cs="Gill Sans MT"/>
            <w:sz w:val="21"/>
            <w:szCs w:val="21"/>
          </w:rPr>
          <w:t>nd.contactus@nhs.net</w:t>
        </w:r>
      </w:hyperlink>
      <w:r w:rsidR="0000473D" w:rsidRPr="00075535">
        <w:rPr>
          <w:rFonts w:ascii="Arial" w:hAnsi="Arial" w:cs="Gill Sans MT"/>
          <w:sz w:val="21"/>
          <w:szCs w:val="21"/>
        </w:rPr>
        <w:t>.  When emailing, please state “For the attention of the Complaints Team” in the subject line.</w:t>
      </w:r>
    </w:p>
    <w:p w14:paraId="7E074F29" w14:textId="77777777" w:rsidR="00216852" w:rsidRPr="00075535" w:rsidRDefault="00216852" w:rsidP="002A1D7F">
      <w:pPr>
        <w:jc w:val="both"/>
        <w:rPr>
          <w:rFonts w:ascii="Arial" w:hAnsi="Arial" w:cs="Gill Sans MT"/>
          <w:sz w:val="21"/>
          <w:szCs w:val="21"/>
        </w:rPr>
      </w:pPr>
    </w:p>
    <w:p w14:paraId="7974DC4A" w14:textId="77777777" w:rsidR="00E605CC" w:rsidRPr="00075535" w:rsidRDefault="00075535" w:rsidP="00E605CC">
      <w:pPr>
        <w:jc w:val="both"/>
        <w:rPr>
          <w:rFonts w:ascii="Arial" w:hAnsi="Arial" w:cs="Gill Sans MT"/>
          <w:sz w:val="21"/>
          <w:szCs w:val="21"/>
        </w:rPr>
      </w:pPr>
      <w:r w:rsidRPr="00075535">
        <w:rPr>
          <w:rFonts w:ascii="Arial" w:hAnsi="Arial" w:cs="Gill Sans MT"/>
          <w:sz w:val="21"/>
          <w:szCs w:val="21"/>
        </w:rPr>
        <w:t xml:space="preserve">For informal queries, you may wish to write to the Hertfordshire and West Essex Integrated Care Board (ICB), Patient Experience Team at: </w:t>
      </w:r>
      <w:hyperlink r:id="rId8" w:history="1">
        <w:r w:rsidRPr="00075535">
          <w:rPr>
            <w:rStyle w:val="Hyperlink"/>
            <w:rFonts w:ascii="Arial" w:hAnsi="Arial" w:cs="Gill Sans MT"/>
            <w:sz w:val="21"/>
            <w:szCs w:val="21"/>
          </w:rPr>
          <w:t>hweicbwe.patientfeedback@nhs.net</w:t>
        </w:r>
      </w:hyperlink>
      <w:r w:rsidRPr="00075535">
        <w:rPr>
          <w:rFonts w:ascii="Arial" w:hAnsi="Arial" w:cs="Gill Sans MT"/>
          <w:sz w:val="21"/>
          <w:szCs w:val="21"/>
        </w:rPr>
        <w:t xml:space="preserve"> or via telephone 01992 566122.  The ICB are only able to provide support with </w:t>
      </w:r>
      <w:r>
        <w:rPr>
          <w:rFonts w:ascii="Arial" w:hAnsi="Arial" w:cs="Gill Sans MT"/>
          <w:sz w:val="21"/>
          <w:szCs w:val="21"/>
        </w:rPr>
        <w:t>informal</w:t>
      </w:r>
      <w:r w:rsidRPr="00075535">
        <w:rPr>
          <w:rFonts w:ascii="Arial" w:hAnsi="Arial" w:cs="Gill Sans MT"/>
          <w:sz w:val="21"/>
          <w:szCs w:val="21"/>
        </w:rPr>
        <w:t xml:space="preserve"> queries.  Formal complaints are managed by the Practice or NHS England.</w:t>
      </w:r>
    </w:p>
    <w:p w14:paraId="13340197" w14:textId="77777777" w:rsidR="00E605CC" w:rsidRPr="00075535" w:rsidRDefault="00E605CC" w:rsidP="002A1D7F">
      <w:pPr>
        <w:jc w:val="both"/>
        <w:rPr>
          <w:rFonts w:ascii="Arial" w:hAnsi="Arial" w:cs="Arial"/>
          <w:sz w:val="21"/>
          <w:szCs w:val="21"/>
        </w:rPr>
      </w:pPr>
    </w:p>
    <w:p w14:paraId="4D2DB753" w14:textId="77777777" w:rsidR="00370BFE" w:rsidRPr="00370BFE" w:rsidRDefault="00370BFE" w:rsidP="00370BFE">
      <w:pPr>
        <w:jc w:val="both"/>
        <w:rPr>
          <w:rFonts w:ascii="Arial" w:hAnsi="Arial" w:cs="Gill Sans MT"/>
          <w:sz w:val="21"/>
          <w:szCs w:val="21"/>
        </w:rPr>
      </w:pPr>
      <w:r w:rsidRPr="00370BFE">
        <w:rPr>
          <w:rFonts w:ascii="Arial" w:hAnsi="Arial" w:cs="Gill Sans MT"/>
          <w:sz w:val="21"/>
          <w:szCs w:val="21"/>
        </w:rPr>
        <w:t xml:space="preserve">You may obtain free-of-charge confidential support in relation to your complaint from </w:t>
      </w:r>
      <w:proofErr w:type="spellStart"/>
      <w:r w:rsidRPr="00370BFE">
        <w:rPr>
          <w:rFonts w:ascii="Arial" w:hAnsi="Arial" w:cs="Gill Sans MT"/>
          <w:sz w:val="21"/>
          <w:szCs w:val="21"/>
        </w:rPr>
        <w:t>VoiceAbility</w:t>
      </w:r>
      <w:proofErr w:type="spellEnd"/>
      <w:r w:rsidRPr="00370BFE">
        <w:rPr>
          <w:rFonts w:ascii="Arial" w:hAnsi="Arial" w:cs="Gill Sans MT"/>
          <w:sz w:val="21"/>
          <w:szCs w:val="21"/>
        </w:rPr>
        <w:t xml:space="preserve"> (Advocacy Service) on 0300 303 1660, or by email to: helpline@voiceability.org.</w:t>
      </w:r>
    </w:p>
    <w:p w14:paraId="6DDED134" w14:textId="77777777" w:rsidR="00CA6C7A" w:rsidRDefault="00CA6C7A" w:rsidP="00370BFE">
      <w:pPr>
        <w:jc w:val="both"/>
        <w:rPr>
          <w:rFonts w:ascii="Arial" w:hAnsi="Arial" w:cs="Arial"/>
          <w:sz w:val="21"/>
          <w:szCs w:val="21"/>
        </w:rPr>
      </w:pPr>
    </w:p>
    <w:p w14:paraId="180CA0DE" w14:textId="77777777" w:rsidR="006D603E" w:rsidRPr="00075535" w:rsidRDefault="006D603E" w:rsidP="00370BFE">
      <w:pPr>
        <w:jc w:val="both"/>
        <w:rPr>
          <w:rFonts w:ascii="Arial" w:hAnsi="Arial" w:cs="Arial"/>
          <w:sz w:val="21"/>
          <w:szCs w:val="21"/>
        </w:rPr>
      </w:pPr>
      <w:r>
        <w:rPr>
          <w:rFonts w:ascii="Arial" w:hAnsi="Arial" w:cs="Arial"/>
          <w:sz w:val="21"/>
          <w:szCs w:val="21"/>
        </w:rPr>
        <w:t xml:space="preserve">If you are dissatisfied with the outcome of your complaint from either this practice or the ICB, then you can escalate your complaint to Parliamentary Health Service Ombudsman (PHSO) by completing their online form at </w:t>
      </w:r>
      <w:hyperlink r:id="rId9" w:history="1">
        <w:r w:rsidRPr="00D111A6">
          <w:rPr>
            <w:rStyle w:val="Hyperlink"/>
            <w:rFonts w:ascii="Arial" w:hAnsi="Arial" w:cs="Arial"/>
            <w:sz w:val="21"/>
            <w:szCs w:val="21"/>
          </w:rPr>
          <w:t>www.ombudsman.org</w:t>
        </w:r>
        <w:r w:rsidRPr="00D111A6">
          <w:rPr>
            <w:rStyle w:val="Hyperlink"/>
            <w:rFonts w:ascii="Arial" w:hAnsi="Arial" w:cs="Arial"/>
            <w:sz w:val="21"/>
            <w:szCs w:val="21"/>
          </w:rPr>
          <w:t>.</w:t>
        </w:r>
        <w:r w:rsidRPr="00D111A6">
          <w:rPr>
            <w:rStyle w:val="Hyperlink"/>
            <w:rFonts w:ascii="Arial" w:hAnsi="Arial" w:cs="Arial"/>
            <w:sz w:val="21"/>
            <w:szCs w:val="21"/>
          </w:rPr>
          <w:t>uk/make-a-complaint</w:t>
        </w:r>
      </w:hyperlink>
      <w:r>
        <w:rPr>
          <w:rFonts w:ascii="Arial" w:hAnsi="Arial" w:cs="Arial"/>
          <w:sz w:val="21"/>
          <w:szCs w:val="21"/>
        </w:rPr>
        <w:t xml:space="preserve"> or calling their Customer Helpline on 0345 015 4033.</w:t>
      </w:r>
    </w:p>
    <w:sectPr w:rsidR="006D603E" w:rsidRPr="00075535" w:rsidSect="00290B04">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2159D" w14:textId="77777777" w:rsidR="00FE0524" w:rsidRDefault="00FE0524">
      <w:r>
        <w:separator/>
      </w:r>
    </w:p>
  </w:endnote>
  <w:endnote w:type="continuationSeparator" w:id="0">
    <w:p w14:paraId="7C48331C" w14:textId="77777777" w:rsidR="00FE0524" w:rsidRDefault="00FE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928F" w14:textId="77777777" w:rsidR="0000473D" w:rsidRDefault="0000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F905" w14:textId="77777777" w:rsidR="00F17318" w:rsidRDefault="00F17318" w:rsidP="00CD5283">
    <w:pPr>
      <w:pStyle w:val="Footer"/>
      <w:framePr w:wrap="auto" w:vAnchor="text" w:hAnchor="margin" w:xAlign="center" w:y="1"/>
      <w:rPr>
        <w:rStyle w:val="PageNumber"/>
      </w:rPr>
    </w:pPr>
  </w:p>
  <w:p w14:paraId="24892450" w14:textId="77777777" w:rsidR="00F17318" w:rsidRPr="00F17318" w:rsidRDefault="00F17318" w:rsidP="00F17318">
    <w:pPr>
      <w:pStyle w:val="Footer"/>
      <w:rPr>
        <w:rFonts w:ascii="Comic Sans MS" w:hAnsi="Comic Sans MS" w:cs="Comic Sans MS"/>
        <w:sz w:val="16"/>
        <w:szCs w:val="16"/>
      </w:rPr>
    </w:pPr>
    <w:r w:rsidRPr="00F17318">
      <w:rPr>
        <w:rFonts w:ascii="Comic Sans MS" w:hAnsi="Comic Sans MS" w:cs="Comic Sans MS"/>
        <w:sz w:val="16"/>
        <w:szCs w:val="16"/>
      </w:rPr>
      <w:t xml:space="preserve">The Limes </w:t>
    </w:r>
    <w:r w:rsidR="002A1D7F">
      <w:rPr>
        <w:rFonts w:ascii="Comic Sans MS" w:hAnsi="Comic Sans MS" w:cs="Comic Sans MS"/>
        <w:sz w:val="16"/>
        <w:szCs w:val="16"/>
      </w:rPr>
      <w:t>Medical Centre – Complaints Procedure</w:t>
    </w:r>
    <w:r>
      <w:rPr>
        <w:rFonts w:ascii="Comic Sans MS" w:hAnsi="Comic Sans MS" w:cs="Comic Sans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FF7E" w14:textId="77777777" w:rsidR="0000473D" w:rsidRDefault="00004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1757B" w14:textId="77777777" w:rsidR="00FE0524" w:rsidRDefault="00FE0524">
      <w:r>
        <w:separator/>
      </w:r>
    </w:p>
  </w:footnote>
  <w:footnote w:type="continuationSeparator" w:id="0">
    <w:p w14:paraId="2C4FC61B" w14:textId="77777777" w:rsidR="00FE0524" w:rsidRDefault="00FE0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9953" w14:textId="77777777" w:rsidR="0000473D" w:rsidRDefault="00004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9DDC" w14:textId="5ECC402A" w:rsidR="0000473D" w:rsidRDefault="008243EE">
    <w:pPr>
      <w:pStyle w:val="Header"/>
    </w:pPr>
    <w:r>
      <w:rPr>
        <w:noProof/>
      </w:rPr>
      <w:drawing>
        <wp:anchor distT="0" distB="0" distL="114300" distR="114300" simplePos="0" relativeHeight="251657728" behindDoc="0" locked="0" layoutInCell="1" allowOverlap="1" wp14:anchorId="1D694FD6" wp14:editId="187B3E17">
          <wp:simplePos x="0" y="0"/>
          <wp:positionH relativeFrom="margin">
            <wp:posOffset>5768340</wp:posOffset>
          </wp:positionH>
          <wp:positionV relativeFrom="margin">
            <wp:posOffset>-622935</wp:posOffset>
          </wp:positionV>
          <wp:extent cx="1263015" cy="1223010"/>
          <wp:effectExtent l="0" t="0" r="0" b="0"/>
          <wp:wrapSquare wrapText="bothSides"/>
          <wp:docPr id="1" name="Picture 1" descr="Limes Medical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mes Medical Cent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A12E" w14:textId="77777777" w:rsidR="0000473D" w:rsidRDefault="00004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24F55"/>
    <w:multiLevelType w:val="hybridMultilevel"/>
    <w:tmpl w:val="7CA4303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02D27"/>
    <w:multiLevelType w:val="hybridMultilevel"/>
    <w:tmpl w:val="B65C5FD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39762250">
    <w:abstractNumId w:val="1"/>
  </w:num>
  <w:num w:numId="2" w16cid:durableId="44709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5C"/>
    <w:rsid w:val="0000473D"/>
    <w:rsid w:val="00017348"/>
    <w:rsid w:val="000246B8"/>
    <w:rsid w:val="00026AD5"/>
    <w:rsid w:val="00027AAB"/>
    <w:rsid w:val="000420FA"/>
    <w:rsid w:val="00051FB0"/>
    <w:rsid w:val="0005526B"/>
    <w:rsid w:val="00061449"/>
    <w:rsid w:val="0006646E"/>
    <w:rsid w:val="00070F10"/>
    <w:rsid w:val="00075535"/>
    <w:rsid w:val="00083118"/>
    <w:rsid w:val="00085F10"/>
    <w:rsid w:val="000A509B"/>
    <w:rsid w:val="000A5DA7"/>
    <w:rsid w:val="000C73A6"/>
    <w:rsid w:val="000E3C17"/>
    <w:rsid w:val="000E6A13"/>
    <w:rsid w:val="000E7BC1"/>
    <w:rsid w:val="000F7741"/>
    <w:rsid w:val="00104AAE"/>
    <w:rsid w:val="00112F4B"/>
    <w:rsid w:val="001418E7"/>
    <w:rsid w:val="00143584"/>
    <w:rsid w:val="00147A0B"/>
    <w:rsid w:val="00150ADF"/>
    <w:rsid w:val="00153633"/>
    <w:rsid w:val="00162286"/>
    <w:rsid w:val="00164F5C"/>
    <w:rsid w:val="00165534"/>
    <w:rsid w:val="001814E0"/>
    <w:rsid w:val="001832BE"/>
    <w:rsid w:val="001944E2"/>
    <w:rsid w:val="001967A6"/>
    <w:rsid w:val="001A08D9"/>
    <w:rsid w:val="001B1275"/>
    <w:rsid w:val="001C478B"/>
    <w:rsid w:val="001C795F"/>
    <w:rsid w:val="001D4865"/>
    <w:rsid w:val="001E0711"/>
    <w:rsid w:val="001E1DCC"/>
    <w:rsid w:val="001E67DC"/>
    <w:rsid w:val="001F0C75"/>
    <w:rsid w:val="001F4ED8"/>
    <w:rsid w:val="001F52DE"/>
    <w:rsid w:val="001F6A7E"/>
    <w:rsid w:val="001F7125"/>
    <w:rsid w:val="0020326A"/>
    <w:rsid w:val="00204017"/>
    <w:rsid w:val="0020579B"/>
    <w:rsid w:val="00216852"/>
    <w:rsid w:val="002222A6"/>
    <w:rsid w:val="00235DBC"/>
    <w:rsid w:val="00237257"/>
    <w:rsid w:val="00265ABB"/>
    <w:rsid w:val="00271627"/>
    <w:rsid w:val="002756CB"/>
    <w:rsid w:val="00282624"/>
    <w:rsid w:val="00285108"/>
    <w:rsid w:val="00290659"/>
    <w:rsid w:val="00290B04"/>
    <w:rsid w:val="00292787"/>
    <w:rsid w:val="002A1D7F"/>
    <w:rsid w:val="002A61B5"/>
    <w:rsid w:val="002A65BB"/>
    <w:rsid w:val="002A76CA"/>
    <w:rsid w:val="002B3A5D"/>
    <w:rsid w:val="002B5548"/>
    <w:rsid w:val="002C2B5C"/>
    <w:rsid w:val="002C7E25"/>
    <w:rsid w:val="002E59C0"/>
    <w:rsid w:val="00300440"/>
    <w:rsid w:val="00303993"/>
    <w:rsid w:val="00305BAC"/>
    <w:rsid w:val="00322EF6"/>
    <w:rsid w:val="00327F74"/>
    <w:rsid w:val="00330D49"/>
    <w:rsid w:val="0033443F"/>
    <w:rsid w:val="00337D54"/>
    <w:rsid w:val="00350492"/>
    <w:rsid w:val="00357ACC"/>
    <w:rsid w:val="00370BFE"/>
    <w:rsid w:val="00383FA9"/>
    <w:rsid w:val="003861A4"/>
    <w:rsid w:val="00387084"/>
    <w:rsid w:val="00397130"/>
    <w:rsid w:val="003A10C3"/>
    <w:rsid w:val="003A4722"/>
    <w:rsid w:val="003B3375"/>
    <w:rsid w:val="003B3D0E"/>
    <w:rsid w:val="003B5FBA"/>
    <w:rsid w:val="003D4BDB"/>
    <w:rsid w:val="003D5BAF"/>
    <w:rsid w:val="003E06DF"/>
    <w:rsid w:val="003F2C77"/>
    <w:rsid w:val="003F72AE"/>
    <w:rsid w:val="00402046"/>
    <w:rsid w:val="004038E5"/>
    <w:rsid w:val="00417E92"/>
    <w:rsid w:val="0042574C"/>
    <w:rsid w:val="004270DA"/>
    <w:rsid w:val="00431C4E"/>
    <w:rsid w:val="00432A42"/>
    <w:rsid w:val="00433883"/>
    <w:rsid w:val="00433A84"/>
    <w:rsid w:val="00435EC7"/>
    <w:rsid w:val="0044327E"/>
    <w:rsid w:val="00446B82"/>
    <w:rsid w:val="00455B29"/>
    <w:rsid w:val="00473BCC"/>
    <w:rsid w:val="004742B8"/>
    <w:rsid w:val="0048770E"/>
    <w:rsid w:val="004A2ED1"/>
    <w:rsid w:val="004A5C5C"/>
    <w:rsid w:val="004B6AE5"/>
    <w:rsid w:val="004D5EDA"/>
    <w:rsid w:val="004E054F"/>
    <w:rsid w:val="005055FF"/>
    <w:rsid w:val="0052163D"/>
    <w:rsid w:val="00525A6E"/>
    <w:rsid w:val="00552B13"/>
    <w:rsid w:val="00553FC5"/>
    <w:rsid w:val="005562A4"/>
    <w:rsid w:val="005734D5"/>
    <w:rsid w:val="00583C23"/>
    <w:rsid w:val="005879DF"/>
    <w:rsid w:val="0059565D"/>
    <w:rsid w:val="005A10BE"/>
    <w:rsid w:val="005A33D0"/>
    <w:rsid w:val="005A7421"/>
    <w:rsid w:val="005B2D86"/>
    <w:rsid w:val="005C2260"/>
    <w:rsid w:val="005D35B4"/>
    <w:rsid w:val="005E00E7"/>
    <w:rsid w:val="005E2E56"/>
    <w:rsid w:val="00602196"/>
    <w:rsid w:val="00617207"/>
    <w:rsid w:val="00621E47"/>
    <w:rsid w:val="0063345A"/>
    <w:rsid w:val="00654C64"/>
    <w:rsid w:val="00655863"/>
    <w:rsid w:val="006567E7"/>
    <w:rsid w:val="00662709"/>
    <w:rsid w:val="00675483"/>
    <w:rsid w:val="006820CC"/>
    <w:rsid w:val="0068261A"/>
    <w:rsid w:val="00682BFC"/>
    <w:rsid w:val="00684735"/>
    <w:rsid w:val="006A7A00"/>
    <w:rsid w:val="006C3CF8"/>
    <w:rsid w:val="006C4FA9"/>
    <w:rsid w:val="006D3CCF"/>
    <w:rsid w:val="006D603E"/>
    <w:rsid w:val="006E0C34"/>
    <w:rsid w:val="006E4BEF"/>
    <w:rsid w:val="006F517F"/>
    <w:rsid w:val="007054FC"/>
    <w:rsid w:val="00707DB0"/>
    <w:rsid w:val="00712219"/>
    <w:rsid w:val="007137A9"/>
    <w:rsid w:val="0071720A"/>
    <w:rsid w:val="0074536D"/>
    <w:rsid w:val="00752251"/>
    <w:rsid w:val="00754A0F"/>
    <w:rsid w:val="00767C14"/>
    <w:rsid w:val="0077236B"/>
    <w:rsid w:val="00781FF0"/>
    <w:rsid w:val="0079086C"/>
    <w:rsid w:val="007A23E8"/>
    <w:rsid w:val="007A3AE9"/>
    <w:rsid w:val="007B29E4"/>
    <w:rsid w:val="007B4293"/>
    <w:rsid w:val="007C2A38"/>
    <w:rsid w:val="007C637D"/>
    <w:rsid w:val="007C6EC3"/>
    <w:rsid w:val="007C6ECA"/>
    <w:rsid w:val="007D1130"/>
    <w:rsid w:val="007E3121"/>
    <w:rsid w:val="007E64E0"/>
    <w:rsid w:val="00817910"/>
    <w:rsid w:val="00817A11"/>
    <w:rsid w:val="0082033A"/>
    <w:rsid w:val="00822092"/>
    <w:rsid w:val="008243EE"/>
    <w:rsid w:val="00830F17"/>
    <w:rsid w:val="00832E3A"/>
    <w:rsid w:val="00833501"/>
    <w:rsid w:val="0083363B"/>
    <w:rsid w:val="008337E6"/>
    <w:rsid w:val="00846549"/>
    <w:rsid w:val="00847D46"/>
    <w:rsid w:val="008548AB"/>
    <w:rsid w:val="00866DB9"/>
    <w:rsid w:val="00866E67"/>
    <w:rsid w:val="008670EC"/>
    <w:rsid w:val="00871465"/>
    <w:rsid w:val="00871AB4"/>
    <w:rsid w:val="00873211"/>
    <w:rsid w:val="008739C7"/>
    <w:rsid w:val="0087545D"/>
    <w:rsid w:val="00876C6D"/>
    <w:rsid w:val="0087792A"/>
    <w:rsid w:val="008C565B"/>
    <w:rsid w:val="008E2B6F"/>
    <w:rsid w:val="008F0BB7"/>
    <w:rsid w:val="00914F55"/>
    <w:rsid w:val="00917D8B"/>
    <w:rsid w:val="00934018"/>
    <w:rsid w:val="00936447"/>
    <w:rsid w:val="0094006D"/>
    <w:rsid w:val="009458DB"/>
    <w:rsid w:val="00951F24"/>
    <w:rsid w:val="00956F81"/>
    <w:rsid w:val="00973DC2"/>
    <w:rsid w:val="009A1D3A"/>
    <w:rsid w:val="009A3444"/>
    <w:rsid w:val="009A5767"/>
    <w:rsid w:val="009B7185"/>
    <w:rsid w:val="009C191C"/>
    <w:rsid w:val="009D2A2F"/>
    <w:rsid w:val="009F0A4F"/>
    <w:rsid w:val="009F629A"/>
    <w:rsid w:val="009F7009"/>
    <w:rsid w:val="00A012D3"/>
    <w:rsid w:val="00A133AC"/>
    <w:rsid w:val="00A27F13"/>
    <w:rsid w:val="00A52FE3"/>
    <w:rsid w:val="00A66331"/>
    <w:rsid w:val="00A720A6"/>
    <w:rsid w:val="00A76E33"/>
    <w:rsid w:val="00A9515F"/>
    <w:rsid w:val="00AA5523"/>
    <w:rsid w:val="00AA7DF7"/>
    <w:rsid w:val="00AB2325"/>
    <w:rsid w:val="00AB6B11"/>
    <w:rsid w:val="00AD2679"/>
    <w:rsid w:val="00AE5E8B"/>
    <w:rsid w:val="00B03E37"/>
    <w:rsid w:val="00B0747B"/>
    <w:rsid w:val="00B204A9"/>
    <w:rsid w:val="00B30178"/>
    <w:rsid w:val="00B336AD"/>
    <w:rsid w:val="00B529DA"/>
    <w:rsid w:val="00B65A90"/>
    <w:rsid w:val="00B66F7C"/>
    <w:rsid w:val="00B67FE5"/>
    <w:rsid w:val="00B9720D"/>
    <w:rsid w:val="00B97709"/>
    <w:rsid w:val="00BC7D53"/>
    <w:rsid w:val="00BD21B0"/>
    <w:rsid w:val="00BD294E"/>
    <w:rsid w:val="00BD4C0F"/>
    <w:rsid w:val="00BE35F3"/>
    <w:rsid w:val="00BE56ED"/>
    <w:rsid w:val="00C421EC"/>
    <w:rsid w:val="00C555CC"/>
    <w:rsid w:val="00C568E5"/>
    <w:rsid w:val="00C66AF7"/>
    <w:rsid w:val="00C82921"/>
    <w:rsid w:val="00C82E57"/>
    <w:rsid w:val="00C904D1"/>
    <w:rsid w:val="00C93416"/>
    <w:rsid w:val="00CA68F6"/>
    <w:rsid w:val="00CA6C7A"/>
    <w:rsid w:val="00CB4163"/>
    <w:rsid w:val="00CB662B"/>
    <w:rsid w:val="00CC0EEA"/>
    <w:rsid w:val="00CC4E2A"/>
    <w:rsid w:val="00CD5246"/>
    <w:rsid w:val="00CD5283"/>
    <w:rsid w:val="00CE0232"/>
    <w:rsid w:val="00CE1F52"/>
    <w:rsid w:val="00CF35AD"/>
    <w:rsid w:val="00D02037"/>
    <w:rsid w:val="00D316F6"/>
    <w:rsid w:val="00D41BC5"/>
    <w:rsid w:val="00D42022"/>
    <w:rsid w:val="00D50567"/>
    <w:rsid w:val="00D5523A"/>
    <w:rsid w:val="00D630FC"/>
    <w:rsid w:val="00D66EDA"/>
    <w:rsid w:val="00D7051F"/>
    <w:rsid w:val="00D77240"/>
    <w:rsid w:val="00D802C1"/>
    <w:rsid w:val="00D8420F"/>
    <w:rsid w:val="00D848B6"/>
    <w:rsid w:val="00DA1A2B"/>
    <w:rsid w:val="00DA53D0"/>
    <w:rsid w:val="00DB2645"/>
    <w:rsid w:val="00DC07D0"/>
    <w:rsid w:val="00DC1AEA"/>
    <w:rsid w:val="00DC1ED1"/>
    <w:rsid w:val="00DD0BD1"/>
    <w:rsid w:val="00DD24AE"/>
    <w:rsid w:val="00DE4225"/>
    <w:rsid w:val="00DF3C4C"/>
    <w:rsid w:val="00E01529"/>
    <w:rsid w:val="00E269A3"/>
    <w:rsid w:val="00E363AE"/>
    <w:rsid w:val="00E36BB8"/>
    <w:rsid w:val="00E443B1"/>
    <w:rsid w:val="00E605CC"/>
    <w:rsid w:val="00E7198D"/>
    <w:rsid w:val="00E74F0F"/>
    <w:rsid w:val="00E76E9D"/>
    <w:rsid w:val="00E8693A"/>
    <w:rsid w:val="00E915D9"/>
    <w:rsid w:val="00E9512B"/>
    <w:rsid w:val="00EA4422"/>
    <w:rsid w:val="00EA610C"/>
    <w:rsid w:val="00EA6405"/>
    <w:rsid w:val="00ED5CD9"/>
    <w:rsid w:val="00EE0664"/>
    <w:rsid w:val="00EE112E"/>
    <w:rsid w:val="00EE6995"/>
    <w:rsid w:val="00EE7398"/>
    <w:rsid w:val="00EF202E"/>
    <w:rsid w:val="00EF61BC"/>
    <w:rsid w:val="00EF6819"/>
    <w:rsid w:val="00F02D8D"/>
    <w:rsid w:val="00F1707B"/>
    <w:rsid w:val="00F17318"/>
    <w:rsid w:val="00F1741A"/>
    <w:rsid w:val="00F307C3"/>
    <w:rsid w:val="00F413C6"/>
    <w:rsid w:val="00F451B8"/>
    <w:rsid w:val="00F45495"/>
    <w:rsid w:val="00F50CF9"/>
    <w:rsid w:val="00F62793"/>
    <w:rsid w:val="00F62A01"/>
    <w:rsid w:val="00F6379C"/>
    <w:rsid w:val="00F714EC"/>
    <w:rsid w:val="00F8454F"/>
    <w:rsid w:val="00FC36D4"/>
    <w:rsid w:val="00FC7563"/>
    <w:rsid w:val="00FD3EF5"/>
    <w:rsid w:val="00FE0524"/>
    <w:rsid w:val="00FE071A"/>
    <w:rsid w:val="00FE6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B64624D"/>
  <w15:chartTrackingRefBased/>
  <w15:docId w15:val="{0647C0BD-1355-4BF5-8A13-9A4570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17318"/>
    <w:pPr>
      <w:tabs>
        <w:tab w:val="center" w:pos="4153"/>
        <w:tab w:val="right" w:pos="8306"/>
      </w:tabs>
    </w:pPr>
  </w:style>
  <w:style w:type="paragraph" w:styleId="Footer">
    <w:name w:val="footer"/>
    <w:basedOn w:val="Normal"/>
    <w:semiHidden/>
    <w:rsid w:val="00F17318"/>
    <w:pPr>
      <w:tabs>
        <w:tab w:val="center" w:pos="4153"/>
        <w:tab w:val="right" w:pos="8306"/>
      </w:tabs>
    </w:pPr>
  </w:style>
  <w:style w:type="character" w:styleId="PageNumber">
    <w:name w:val="page number"/>
    <w:rsid w:val="00F17318"/>
    <w:rPr>
      <w:rFonts w:cs="Times New Roman"/>
    </w:rPr>
  </w:style>
  <w:style w:type="character" w:styleId="Hyperlink">
    <w:name w:val="Hyperlink"/>
    <w:rsid w:val="00B529DA"/>
    <w:rPr>
      <w:rFonts w:cs="Times New Roman"/>
      <w:color w:val="0000FF"/>
      <w:u w:val="single"/>
    </w:rPr>
  </w:style>
  <w:style w:type="character" w:styleId="FollowedHyperlink">
    <w:name w:val="FollowedHyperlink"/>
    <w:rsid w:val="00C82E57"/>
    <w:rPr>
      <w:rFonts w:cs="Times New Roman"/>
      <w:color w:val="800080"/>
      <w:u w:val="single"/>
    </w:rPr>
  </w:style>
  <w:style w:type="paragraph" w:styleId="PlainText">
    <w:name w:val="Plain Text"/>
    <w:basedOn w:val="Normal"/>
    <w:link w:val="PlainTextChar"/>
    <w:uiPriority w:val="99"/>
    <w:unhideWhenUsed/>
    <w:rsid w:val="00E605CC"/>
    <w:rPr>
      <w:rFonts w:ascii="Calibri" w:eastAsia="Calibri" w:hAnsi="Calibri"/>
      <w:sz w:val="22"/>
      <w:szCs w:val="21"/>
      <w:lang w:eastAsia="en-US"/>
    </w:rPr>
  </w:style>
  <w:style w:type="character" w:customStyle="1" w:styleId="PlainTextChar">
    <w:name w:val="Plain Text Char"/>
    <w:link w:val="PlainText"/>
    <w:uiPriority w:val="99"/>
    <w:rsid w:val="00E605CC"/>
    <w:rPr>
      <w:rFonts w:ascii="Calibri" w:eastAsia="Calibri" w:hAnsi="Calibri"/>
      <w:sz w:val="22"/>
      <w:szCs w:val="21"/>
      <w:lang w:eastAsia="en-US"/>
    </w:rPr>
  </w:style>
  <w:style w:type="character" w:styleId="UnresolvedMention">
    <w:name w:val="Unresolved Mention"/>
    <w:uiPriority w:val="99"/>
    <w:semiHidden/>
    <w:unhideWhenUsed/>
    <w:rsid w:val="00075535"/>
    <w:rPr>
      <w:color w:val="605E5C"/>
      <w:shd w:val="clear" w:color="auto" w:fill="E1DFDD"/>
    </w:rPr>
  </w:style>
  <w:style w:type="paragraph" w:styleId="CommentText">
    <w:name w:val="annotation text"/>
    <w:basedOn w:val="Normal"/>
    <w:link w:val="CommentTextChar"/>
    <w:rsid w:val="004038E5"/>
    <w:rPr>
      <w:sz w:val="20"/>
      <w:szCs w:val="20"/>
    </w:rPr>
  </w:style>
  <w:style w:type="character" w:customStyle="1" w:styleId="CommentTextChar">
    <w:name w:val="Comment Text Char"/>
    <w:basedOn w:val="DefaultParagraphFont"/>
    <w:link w:val="CommentText"/>
    <w:rsid w:val="00403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5599">
      <w:bodyDiv w:val="1"/>
      <w:marLeft w:val="0"/>
      <w:marRight w:val="0"/>
      <w:marTop w:val="0"/>
      <w:marBottom w:val="0"/>
      <w:divBdr>
        <w:top w:val="none" w:sz="0" w:space="0" w:color="auto"/>
        <w:left w:val="none" w:sz="0" w:space="0" w:color="auto"/>
        <w:bottom w:val="none" w:sz="0" w:space="0" w:color="auto"/>
        <w:right w:val="none" w:sz="0" w:space="0" w:color="auto"/>
      </w:divBdr>
    </w:div>
    <w:div w:id="13527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weicbwe.patientfeedback@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ngland.contactus@nhs.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mbudsman.org.uk/make-a-complain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LIMES MEDICAL CENTRE</vt:lpstr>
    </vt:vector>
  </TitlesOfParts>
  <Company>NHS</Company>
  <LinksUpToDate>false</LinksUpToDate>
  <CharactersWithSpaces>3835</CharactersWithSpaces>
  <SharedDoc>false</SharedDoc>
  <HLinks>
    <vt:vector size="18" baseType="variant">
      <vt:variant>
        <vt:i4>589909</vt:i4>
      </vt:variant>
      <vt:variant>
        <vt:i4>6</vt:i4>
      </vt:variant>
      <vt:variant>
        <vt:i4>0</vt:i4>
      </vt:variant>
      <vt:variant>
        <vt:i4>5</vt:i4>
      </vt:variant>
      <vt:variant>
        <vt:lpwstr>http://www.ombudsman.org.uk/make-a-complaint</vt:lpwstr>
      </vt:variant>
      <vt:variant>
        <vt:lpwstr/>
      </vt:variant>
      <vt:variant>
        <vt:i4>5374014</vt:i4>
      </vt:variant>
      <vt:variant>
        <vt:i4>3</vt:i4>
      </vt:variant>
      <vt:variant>
        <vt:i4>0</vt:i4>
      </vt:variant>
      <vt:variant>
        <vt:i4>5</vt:i4>
      </vt:variant>
      <vt:variant>
        <vt:lpwstr>mailto:hweicbwe.patientfeedback@nhs.net</vt:lpwstr>
      </vt:variant>
      <vt:variant>
        <vt:lpwstr/>
      </vt:variant>
      <vt:variant>
        <vt:i4>589926</vt:i4>
      </vt:variant>
      <vt:variant>
        <vt:i4>0</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LIMES MEDICAL CENTRE</dc:title>
  <dc:subject/>
  <dc:creator>Default User</dc:creator>
  <cp:keywords/>
  <cp:lastModifiedBy>Zara Zubrzycki</cp:lastModifiedBy>
  <cp:revision>2</cp:revision>
  <cp:lastPrinted>2019-11-12T12:01:00Z</cp:lastPrinted>
  <dcterms:created xsi:type="dcterms:W3CDTF">2025-07-07T13:11:00Z</dcterms:created>
  <dcterms:modified xsi:type="dcterms:W3CDTF">2025-07-07T13:11:00Z</dcterms:modified>
</cp:coreProperties>
</file>